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BB" w:rsidRDefault="005A28BB" w:rsidP="00FC57AE">
      <w:pPr>
        <w:spacing w:after="200" w:line="268" w:lineRule="auto"/>
        <w:rPr>
          <w:rFonts w:eastAsia="Calibri"/>
          <w:b/>
          <w:sz w:val="28"/>
          <w:szCs w:val="28"/>
          <w:lang w:eastAsia="en-US"/>
        </w:rPr>
      </w:pPr>
      <w:bookmarkStart w:id="0" w:name="_GoBack"/>
    </w:p>
    <w:bookmarkEnd w:id="0"/>
    <w:p w:rsidR="004E00FC" w:rsidRDefault="004E00FC" w:rsidP="004E00FC">
      <w:pPr>
        <w:spacing w:after="200" w:line="268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Приложение </w:t>
      </w:r>
      <w:r w:rsidR="00FC57AE">
        <w:rPr>
          <w:rFonts w:eastAsia="Calibri"/>
          <w:b/>
          <w:sz w:val="28"/>
          <w:szCs w:val="28"/>
          <w:lang w:eastAsia="en-US"/>
        </w:rPr>
        <w:t>2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>Доклад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 xml:space="preserve"> о результатах правоприменительной практики 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 xml:space="preserve">при осуществлении муниципального контроля 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 xml:space="preserve">на автомобильном транспорте и в дорожном хозяйстве </w:t>
      </w:r>
    </w:p>
    <w:p w:rsidR="004E00FC" w:rsidRPr="004E00FC" w:rsidRDefault="004E00FC" w:rsidP="004E00FC">
      <w:pPr>
        <w:spacing w:after="200" w:line="268" w:lineRule="auto"/>
        <w:jc w:val="center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b/>
          <w:sz w:val="28"/>
          <w:szCs w:val="28"/>
          <w:lang w:eastAsia="en-US"/>
        </w:rPr>
        <w:t>на территории Орловского сельского поселения в 202</w:t>
      </w:r>
      <w:r w:rsidR="003E2913">
        <w:rPr>
          <w:rFonts w:eastAsia="Calibri"/>
          <w:b/>
          <w:sz w:val="28"/>
          <w:szCs w:val="28"/>
          <w:lang w:eastAsia="en-US"/>
        </w:rPr>
        <w:t>4</w:t>
      </w:r>
      <w:r w:rsidRPr="004E00FC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4E00FC" w:rsidRPr="004E00FC" w:rsidRDefault="004E00FC" w:rsidP="004E00F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Администрация Орловского сельского поселения исполняет полномочия по муниципальному контролю за сохранностью автомобильных дорог, организацию и проведение на территории Орловского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в сфере сохранности автомобильных дорог, а также муниципальными правовыми актами.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Фактов проведения внеплановых проверок с нар</w:t>
      </w:r>
      <w:r w:rsidR="003E2913">
        <w:rPr>
          <w:rFonts w:eastAsia="Calibri"/>
          <w:sz w:val="28"/>
          <w:szCs w:val="28"/>
          <w:lang w:eastAsia="en-US"/>
        </w:rPr>
        <w:t>ушением законодательства  в 2024</w:t>
      </w:r>
      <w:r w:rsidRPr="004E00FC">
        <w:rPr>
          <w:rFonts w:eastAsia="Calibri"/>
          <w:sz w:val="28"/>
          <w:szCs w:val="28"/>
          <w:lang w:eastAsia="en-US"/>
        </w:rPr>
        <w:t xml:space="preserve"> году не имеется.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В 202</w:t>
      </w:r>
      <w:r w:rsidR="003E2913">
        <w:rPr>
          <w:rFonts w:eastAsia="Calibri"/>
          <w:sz w:val="28"/>
          <w:szCs w:val="28"/>
          <w:lang w:eastAsia="en-US"/>
        </w:rPr>
        <w:t>4</w:t>
      </w:r>
      <w:r w:rsidRPr="004E00FC">
        <w:rPr>
          <w:rFonts w:eastAsia="Calibri"/>
          <w:sz w:val="28"/>
          <w:szCs w:val="28"/>
          <w:lang w:eastAsia="en-US"/>
        </w:rPr>
        <w:t xml:space="preserve"> году проведено: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- плановых проверок – 0;</w:t>
      </w:r>
    </w:p>
    <w:p w:rsidR="004E00FC" w:rsidRPr="004E00FC" w:rsidRDefault="004E00FC" w:rsidP="004E00FC">
      <w:pPr>
        <w:spacing w:after="200"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00FC">
        <w:rPr>
          <w:rFonts w:eastAsia="Calibri"/>
          <w:sz w:val="28"/>
          <w:szCs w:val="28"/>
          <w:lang w:eastAsia="en-US"/>
        </w:rPr>
        <w:t>- внеплановых проверок – 0.</w:t>
      </w:r>
    </w:p>
    <w:p w:rsidR="004E00FC" w:rsidRPr="00335D07" w:rsidRDefault="004E00FC" w:rsidP="00BC4366">
      <w:pPr>
        <w:jc w:val="both"/>
        <w:rPr>
          <w:color w:val="000000"/>
          <w:sz w:val="27"/>
          <w:szCs w:val="27"/>
        </w:rPr>
      </w:pPr>
    </w:p>
    <w:sectPr w:rsidR="004E00FC" w:rsidRPr="00335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533C"/>
    <w:multiLevelType w:val="hybridMultilevel"/>
    <w:tmpl w:val="D096A95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2">
    <w:nsid w:val="741940FA"/>
    <w:multiLevelType w:val="hybridMultilevel"/>
    <w:tmpl w:val="391C6B2E"/>
    <w:lvl w:ilvl="0" w:tplc="47EED80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B4E9A"/>
    <w:rsid w:val="002E5CF1"/>
    <w:rsid w:val="00321A07"/>
    <w:rsid w:val="00335D07"/>
    <w:rsid w:val="0039439E"/>
    <w:rsid w:val="003B1185"/>
    <w:rsid w:val="003E2913"/>
    <w:rsid w:val="00483DB3"/>
    <w:rsid w:val="004E00FC"/>
    <w:rsid w:val="00535F51"/>
    <w:rsid w:val="005A28BB"/>
    <w:rsid w:val="005B2BFF"/>
    <w:rsid w:val="005C29ED"/>
    <w:rsid w:val="005F400E"/>
    <w:rsid w:val="006335D5"/>
    <w:rsid w:val="008258D0"/>
    <w:rsid w:val="008E602E"/>
    <w:rsid w:val="0090502D"/>
    <w:rsid w:val="00B40CFB"/>
    <w:rsid w:val="00BC4366"/>
    <w:rsid w:val="00C86A58"/>
    <w:rsid w:val="00EF091B"/>
    <w:rsid w:val="00FC15D7"/>
    <w:rsid w:val="00FC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0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40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F05A-867B-49C7-AD4E-D482A675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2023-01-26T09:46:00Z</dcterms:created>
  <dcterms:modified xsi:type="dcterms:W3CDTF">2025-02-24T06:22:00Z</dcterms:modified>
</cp:coreProperties>
</file>