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23F" w:rsidRDefault="00E6423F"/>
    <w:tbl>
      <w:tblPr>
        <w:tblW w:w="11046" w:type="dxa"/>
        <w:tblInd w:w="-106" w:type="dxa"/>
        <w:tblLook w:val="0000" w:firstRow="0" w:lastRow="0" w:firstColumn="0" w:lastColumn="0" w:noHBand="0" w:noVBand="0"/>
      </w:tblPr>
      <w:tblGrid>
        <w:gridCol w:w="130"/>
        <w:gridCol w:w="782"/>
        <w:gridCol w:w="7027"/>
        <w:gridCol w:w="2256"/>
        <w:gridCol w:w="851"/>
      </w:tblGrid>
      <w:tr w:rsidR="00E6423F" w:rsidRPr="00B10E89">
        <w:trPr>
          <w:gridBefore w:val="1"/>
          <w:wBefore w:w="130" w:type="dxa"/>
          <w:trHeight w:val="264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9793" w:type="dxa"/>
              <w:tblLook w:val="0000" w:firstRow="0" w:lastRow="0" w:firstColumn="0" w:lastColumn="0" w:noHBand="0" w:noVBand="0"/>
            </w:tblPr>
            <w:tblGrid>
              <w:gridCol w:w="9793"/>
            </w:tblGrid>
            <w:tr w:rsidR="00E6423F" w:rsidRPr="00B10E89">
              <w:trPr>
                <w:trHeight w:val="264"/>
              </w:trPr>
              <w:tc>
                <w:tcPr>
                  <w:tcW w:w="97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6423F" w:rsidRPr="005E60A7" w:rsidRDefault="00E6423F" w:rsidP="00E84BC0">
                  <w:pPr>
                    <w:jc w:val="center"/>
                    <w:rPr>
                      <w:sz w:val="26"/>
                      <w:szCs w:val="26"/>
                    </w:rPr>
                  </w:pPr>
                  <w:r w:rsidRPr="005E60A7">
                    <w:rPr>
                      <w:sz w:val="26"/>
                      <w:szCs w:val="26"/>
                    </w:rPr>
                    <w:t>СПРАВКА</w:t>
                  </w:r>
                </w:p>
              </w:tc>
            </w:tr>
            <w:tr w:rsidR="00E6423F" w:rsidRPr="00B10E89">
              <w:trPr>
                <w:trHeight w:val="285"/>
              </w:trPr>
              <w:tc>
                <w:tcPr>
                  <w:tcW w:w="97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6423F" w:rsidRPr="005E60A7" w:rsidRDefault="00E6423F" w:rsidP="00E84BC0">
                  <w:pPr>
                    <w:jc w:val="center"/>
                    <w:rPr>
                      <w:sz w:val="26"/>
                      <w:szCs w:val="26"/>
                    </w:rPr>
                  </w:pPr>
                  <w:r w:rsidRPr="005E60A7">
                    <w:rPr>
                      <w:sz w:val="26"/>
                      <w:szCs w:val="26"/>
                    </w:rPr>
                    <w:t xml:space="preserve"> о тематике, количестве и качестве рассмотрения обращений граждан, </w:t>
                  </w:r>
                </w:p>
                <w:p w:rsidR="00E6423F" w:rsidRDefault="00E6423F" w:rsidP="00E84BC0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E60A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поступивших в адрес</w:t>
                  </w:r>
                  <w:r w:rsidR="005D0B7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Администрации Орловского сельского поселения</w:t>
                  </w:r>
                </w:p>
                <w:p w:rsidR="00E6423F" w:rsidRDefault="005D0B73" w:rsidP="00E84BC0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Тарского</w:t>
                  </w:r>
                  <w:r w:rsidR="00E6423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муниципального района</w:t>
                  </w:r>
                </w:p>
                <w:p w:rsidR="00E6423F" w:rsidRPr="005E60A7" w:rsidRDefault="00E6423F" w:rsidP="00E84BC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6423F" w:rsidRPr="00B10E89">
              <w:trPr>
                <w:trHeight w:val="264"/>
              </w:trPr>
              <w:tc>
                <w:tcPr>
                  <w:tcW w:w="97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6423F" w:rsidRDefault="00E16F2D" w:rsidP="00E84BC0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_2022</w:t>
                  </w:r>
                  <w:r w:rsidR="00E642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 году</w:t>
                  </w:r>
                </w:p>
                <w:p w:rsidR="00E6423F" w:rsidRPr="005E60A7" w:rsidRDefault="00E6423F" w:rsidP="00E84BC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E6423F" w:rsidRDefault="00E6423F" w:rsidP="00E84BC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6423F" w:rsidRDefault="00E6423F" w:rsidP="00E84BC0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Количество сельских поселений ____________1_________</w:t>
            </w:r>
          </w:p>
          <w:p w:rsidR="00E6423F" w:rsidRDefault="00E6423F" w:rsidP="00E84BC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Наименования сельских </w:t>
            </w:r>
            <w:proofErr w:type="gramStart"/>
            <w:r>
              <w:rPr>
                <w:rFonts w:ascii="Times New Roman" w:hAnsi="Times New Roman" w:cs="Times New Roman"/>
              </w:rPr>
              <w:t>поселений  _</w:t>
            </w:r>
            <w:proofErr w:type="gramEnd"/>
            <w:r>
              <w:rPr>
                <w:rFonts w:ascii="Times New Roman" w:hAnsi="Times New Roman" w:cs="Times New Roman"/>
              </w:rPr>
              <w:t>________Орловское___________</w:t>
            </w:r>
          </w:p>
          <w:p w:rsidR="00E6423F" w:rsidRPr="005B2740" w:rsidRDefault="00E6423F" w:rsidP="00C6576A">
            <w:pPr>
              <w:jc w:val="center"/>
              <w:rPr>
                <w:sz w:val="26"/>
                <w:szCs w:val="26"/>
              </w:rPr>
            </w:pPr>
          </w:p>
        </w:tc>
      </w:tr>
      <w:tr w:rsidR="00E6423F" w:rsidRPr="00B10E89">
        <w:trPr>
          <w:gridBefore w:val="1"/>
          <w:wBefore w:w="130" w:type="dxa"/>
          <w:trHeight w:val="285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3F" w:rsidRPr="005B2740" w:rsidRDefault="00E6423F" w:rsidP="00C6576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23F" w:rsidRPr="00B10E89">
        <w:trPr>
          <w:gridBefore w:val="1"/>
          <w:wBefore w:w="130" w:type="dxa"/>
          <w:trHeight w:val="264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23F" w:rsidRPr="005B2740" w:rsidRDefault="00E6423F" w:rsidP="00C6576A">
            <w:pPr>
              <w:rPr>
                <w:sz w:val="26"/>
                <w:szCs w:val="26"/>
              </w:rPr>
            </w:pP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101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6423F" w:rsidRPr="00B10E89" w:rsidRDefault="00E6423F" w:rsidP="005E60A7">
            <w:pPr>
              <w:jc w:val="center"/>
              <w:rPr>
                <w:b/>
                <w:bCs/>
                <w:sz w:val="24"/>
                <w:szCs w:val="24"/>
              </w:rPr>
            </w:pPr>
            <w:r w:rsidRPr="00B10E89">
              <w:rPr>
                <w:b/>
                <w:bCs/>
                <w:sz w:val="24"/>
                <w:szCs w:val="24"/>
              </w:rPr>
              <w:t>ОБЩИЕ ДАННЫЕ</w:t>
            </w: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5E60A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F95AC8" w:rsidRDefault="00E6423F" w:rsidP="00294A6F">
            <w:pPr>
              <w:rPr>
                <w:b/>
                <w:bCs/>
                <w:sz w:val="24"/>
                <w:szCs w:val="24"/>
              </w:rPr>
            </w:pPr>
            <w:r w:rsidRPr="00F95AC8">
              <w:rPr>
                <w:b/>
                <w:bCs/>
                <w:sz w:val="24"/>
                <w:szCs w:val="24"/>
              </w:rPr>
              <w:t>Поступило обращений всего: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16F2D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F95AC8" w:rsidRDefault="00E6423F" w:rsidP="00294A6F">
            <w:pPr>
              <w:rPr>
                <w:b/>
                <w:bCs/>
                <w:sz w:val="22"/>
                <w:szCs w:val="22"/>
              </w:rPr>
            </w:pPr>
            <w:r w:rsidRPr="00F95AC8">
              <w:rPr>
                <w:b/>
                <w:bCs/>
                <w:sz w:val="22"/>
                <w:szCs w:val="22"/>
              </w:rPr>
              <w:t xml:space="preserve">Количество устных обращений граждан, из них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7F4429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1.1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Обратилось граждан непосредственно в организацию (учреждение)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1.2.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Поступило по: </w:t>
            </w:r>
            <w:r w:rsidRPr="005E60A7">
              <w:rPr>
                <w:i/>
                <w:iCs/>
                <w:sz w:val="22"/>
                <w:szCs w:val="22"/>
              </w:rPr>
              <w:t>Телефону доверия, Горячей линии, др. формы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1.2.1.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1946E3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из них, закрыто </w:t>
            </w:r>
            <w:r>
              <w:rPr>
                <w:i/>
                <w:iCs/>
                <w:sz w:val="22"/>
                <w:szCs w:val="22"/>
              </w:rPr>
              <w:t>«</w:t>
            </w:r>
            <w:r w:rsidRPr="005E60A7">
              <w:rPr>
                <w:i/>
                <w:iCs/>
                <w:sz w:val="22"/>
                <w:szCs w:val="22"/>
              </w:rPr>
              <w:t>разъяснено</w:t>
            </w:r>
            <w:r>
              <w:rPr>
                <w:i/>
                <w:iCs/>
                <w:sz w:val="22"/>
                <w:szCs w:val="22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1.2.2.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закрыто </w:t>
            </w:r>
            <w:r w:rsidRPr="005E60A7">
              <w:rPr>
                <w:i/>
                <w:iCs/>
                <w:sz w:val="22"/>
                <w:szCs w:val="22"/>
              </w:rPr>
              <w:t>«удовлетворено»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F95AC8" w:rsidRDefault="00E6423F" w:rsidP="00294A6F">
            <w:pPr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закрыто </w:t>
            </w:r>
            <w:r>
              <w:rPr>
                <w:i/>
                <w:iCs/>
                <w:sz w:val="22"/>
                <w:szCs w:val="22"/>
              </w:rPr>
              <w:t>«отказано»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Default="00E6423F" w:rsidP="00294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F95AC8" w:rsidRDefault="00E6423F" w:rsidP="00294A6F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«направленно без контроля»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>5</w:t>
            </w:r>
            <w:r w:rsidRPr="005E60A7">
              <w:rPr>
                <w:sz w:val="22"/>
                <w:szCs w:val="22"/>
              </w:rPr>
              <w:t>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i/>
                <w:iCs/>
                <w:sz w:val="22"/>
                <w:szCs w:val="22"/>
              </w:rPr>
              <w:t>«переадресовано»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F95AC8" w:rsidRDefault="00E6423F" w:rsidP="00294A6F">
            <w:pPr>
              <w:rPr>
                <w:b/>
                <w:bCs/>
                <w:sz w:val="22"/>
                <w:szCs w:val="22"/>
              </w:rPr>
            </w:pPr>
            <w:r w:rsidRPr="00F95AC8">
              <w:rPr>
                <w:b/>
                <w:bCs/>
                <w:sz w:val="22"/>
                <w:szCs w:val="22"/>
              </w:rPr>
              <w:t>Количество обращений граждан, поступивших на личном приеме руководителя, заместителей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810948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2.1.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из них, с личного приема руководителя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2.2.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Количество вопросов с личного приема закрытых </w:t>
            </w:r>
            <w:r w:rsidRPr="005E60A7">
              <w:rPr>
                <w:i/>
                <w:iCs/>
                <w:sz w:val="22"/>
                <w:szCs w:val="22"/>
              </w:rPr>
              <w:t>«удовлетворено»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2.3.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вопросов с личного приема рассмотренных с нарушением срока</w:t>
            </w:r>
            <w:r>
              <w:rPr>
                <w:sz w:val="22"/>
                <w:szCs w:val="22"/>
              </w:rPr>
              <w:t xml:space="preserve"> ответа заявителю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2.4.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обращений граждан с личного приема</w:t>
            </w:r>
            <w:r>
              <w:rPr>
                <w:sz w:val="22"/>
                <w:szCs w:val="22"/>
              </w:rPr>
              <w:t>,</w:t>
            </w:r>
            <w:r w:rsidRPr="005E60A7">
              <w:rPr>
                <w:sz w:val="22"/>
                <w:szCs w:val="22"/>
              </w:rPr>
              <w:t xml:space="preserve"> рассмотренных с дополнительным контролем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2.5.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обращений граждан с личного приема</w:t>
            </w:r>
            <w:r>
              <w:rPr>
                <w:sz w:val="22"/>
                <w:szCs w:val="22"/>
              </w:rPr>
              <w:t>,</w:t>
            </w:r>
            <w:r w:rsidRPr="005E60A7">
              <w:rPr>
                <w:sz w:val="22"/>
                <w:szCs w:val="22"/>
              </w:rPr>
              <w:t xml:space="preserve"> рассмотренных с дополнительным контролем закрытых </w:t>
            </w:r>
            <w:r w:rsidRPr="005E60A7">
              <w:rPr>
                <w:i/>
                <w:iCs/>
                <w:sz w:val="22"/>
                <w:szCs w:val="22"/>
              </w:rPr>
              <w:t>«удовлетворено»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</w:rPr>
              <w:t>3</w:t>
            </w:r>
            <w:r w:rsidRPr="005E60A7">
              <w:rPr>
                <w:b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F95AC8" w:rsidRDefault="00E6423F" w:rsidP="00294A6F">
            <w:pPr>
              <w:rPr>
                <w:b/>
                <w:bCs/>
                <w:sz w:val="22"/>
                <w:szCs w:val="22"/>
              </w:rPr>
            </w:pPr>
            <w:r w:rsidRPr="00F95AC8">
              <w:rPr>
                <w:b/>
                <w:bCs/>
                <w:sz w:val="22"/>
                <w:szCs w:val="22"/>
              </w:rPr>
              <w:t xml:space="preserve">Количество письменных обращений граждан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16F2D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1946E3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из них поступивших: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16F2D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3.1.1.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письменно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16F2D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3.1.2.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по «Электронной приемной»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3.1.3.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через «Корреспондентский ящик»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1946E3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3.1.</w:t>
            </w:r>
            <w:r>
              <w:rPr>
                <w:sz w:val="22"/>
                <w:szCs w:val="22"/>
              </w:rPr>
              <w:t>4</w:t>
            </w:r>
            <w:r w:rsidRPr="005E60A7">
              <w:rPr>
                <w:sz w:val="22"/>
                <w:szCs w:val="22"/>
              </w:rPr>
              <w:t>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с т</w:t>
            </w:r>
            <w:r>
              <w:rPr>
                <w:sz w:val="22"/>
                <w:szCs w:val="22"/>
              </w:rPr>
              <w:t xml:space="preserve">елепередачи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3.2.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 поступило от органов государственной власти и должностных лиц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3.2.1.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обращений граждан рассмотренных с нарушением срока ответа органам государственной власти и должностным лицам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3.3.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Повторных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15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3.4.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Коллективных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3.5.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Рассмотрено с дополнительным контролем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3.6.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Рассмотрено с дополнительным контролем закрытых </w:t>
            </w:r>
            <w:r w:rsidRPr="005E60A7">
              <w:rPr>
                <w:i/>
                <w:iCs/>
                <w:sz w:val="22"/>
                <w:szCs w:val="22"/>
              </w:rPr>
              <w:t>«удовлетворено»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3.7.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обращений граждан рассмотренных с нарушением срока ответа заявителю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3.8.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Рассмотрено с выездом на место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3.9.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вопросов, в которых приведенные факты подтвердились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lastRenderedPageBreak/>
              <w:t>3.10.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вопросов, по результатам рассмотрения которых</w:t>
            </w:r>
            <w:r>
              <w:rPr>
                <w:sz w:val="22"/>
                <w:szCs w:val="22"/>
              </w:rPr>
              <w:t>,</w:t>
            </w:r>
            <w:r w:rsidRPr="005E60A7">
              <w:rPr>
                <w:sz w:val="22"/>
                <w:szCs w:val="22"/>
              </w:rPr>
              <w:t xml:space="preserve"> виновные наказаны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3.11.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Количество вопросов рассмотренных </w:t>
            </w:r>
            <w:r>
              <w:rPr>
                <w:i/>
                <w:iCs/>
                <w:sz w:val="22"/>
                <w:szCs w:val="22"/>
              </w:rPr>
              <w:t>«</w:t>
            </w:r>
            <w:proofErr w:type="spellStart"/>
            <w:r>
              <w:rPr>
                <w:i/>
                <w:iCs/>
                <w:sz w:val="22"/>
                <w:szCs w:val="22"/>
              </w:rPr>
              <w:t>комиссио</w:t>
            </w:r>
            <w:r w:rsidRPr="005E60A7">
              <w:rPr>
                <w:i/>
                <w:iCs/>
                <w:sz w:val="22"/>
                <w:szCs w:val="22"/>
              </w:rPr>
              <w:t>н</w:t>
            </w:r>
            <w:r>
              <w:rPr>
                <w:i/>
                <w:iCs/>
                <w:sz w:val="22"/>
                <w:szCs w:val="22"/>
              </w:rPr>
              <w:t>н</w:t>
            </w:r>
            <w:r w:rsidRPr="005E60A7">
              <w:rPr>
                <w:i/>
                <w:iCs/>
                <w:sz w:val="22"/>
                <w:szCs w:val="22"/>
              </w:rPr>
              <w:t>о</w:t>
            </w:r>
            <w:proofErr w:type="spellEnd"/>
            <w:r w:rsidRPr="005E60A7">
              <w:rPr>
                <w:i/>
                <w:iCs/>
                <w:sz w:val="22"/>
                <w:szCs w:val="22"/>
              </w:rPr>
              <w:t>»: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3.12.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Количество вопросов рассмотренных на аппаратном совещании, совещании, коллегии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3.13.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Количество вопросов закрытых </w:t>
            </w:r>
            <w:r w:rsidRPr="005E60A7">
              <w:rPr>
                <w:i/>
                <w:iCs/>
                <w:sz w:val="22"/>
                <w:szCs w:val="22"/>
              </w:rPr>
              <w:t>«разъяснено»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3.14.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Количество вопросов закрытых </w:t>
            </w:r>
            <w:r w:rsidRPr="005E60A7">
              <w:rPr>
                <w:i/>
                <w:iCs/>
                <w:sz w:val="22"/>
                <w:szCs w:val="22"/>
              </w:rPr>
              <w:t>«удовлетворено»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16F2D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3.15.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Количество вопросов закрытых </w:t>
            </w:r>
            <w:r w:rsidRPr="005E60A7">
              <w:rPr>
                <w:i/>
                <w:iCs/>
                <w:sz w:val="22"/>
                <w:szCs w:val="22"/>
              </w:rPr>
              <w:t>«отказано»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3.16.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Направленно </w:t>
            </w:r>
            <w:r w:rsidRPr="005E60A7">
              <w:rPr>
                <w:i/>
                <w:iCs/>
                <w:sz w:val="22"/>
                <w:szCs w:val="22"/>
              </w:rPr>
              <w:t>«без контроля»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30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3.17.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i/>
                <w:iCs/>
                <w:sz w:val="22"/>
                <w:szCs w:val="22"/>
              </w:rPr>
              <w:t>Переадресовано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305733">
        <w:trPr>
          <w:gridAfter w:val="1"/>
          <w:wAfter w:w="851" w:type="dxa"/>
          <w:trHeight w:val="356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  <w:lang w:val="en-US"/>
              </w:rPr>
              <w:t>II.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Вопросы, связанные с состоянием дел по контролю и качеству рассмотрения обращений граждан обсуждены </w:t>
            </w:r>
            <w:r w:rsidRPr="005E60A7">
              <w:rPr>
                <w:i/>
                <w:iCs/>
                <w:sz w:val="22"/>
                <w:szCs w:val="22"/>
              </w:rPr>
              <w:t>(аппаратное совещание, совещание, коллегия)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Совещание</w:t>
            </w: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E60A7">
              <w:rPr>
                <w:b/>
                <w:bCs/>
                <w:sz w:val="22"/>
                <w:szCs w:val="22"/>
                <w:lang w:val="en-US"/>
              </w:rPr>
              <w:t>III.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3F" w:rsidRPr="005E60A7" w:rsidRDefault="00E6423F" w:rsidP="00E064F0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Виды и периодичность контроля</w:t>
            </w:r>
            <w:r>
              <w:rPr>
                <w:sz w:val="22"/>
                <w:szCs w:val="22"/>
              </w:rPr>
              <w:t xml:space="preserve"> рассмотрения обращений граждан</w:t>
            </w:r>
            <w:r>
              <w:rPr>
                <w:i/>
                <w:iCs/>
                <w:sz w:val="22"/>
                <w:szCs w:val="22"/>
              </w:rPr>
              <w:t>(справки</w:t>
            </w:r>
            <w:r w:rsidRPr="005E60A7">
              <w:rPr>
                <w:i/>
                <w:iCs/>
                <w:sz w:val="22"/>
                <w:szCs w:val="22"/>
              </w:rPr>
              <w:t>,карточки, др</w:t>
            </w:r>
            <w:r>
              <w:rPr>
                <w:i/>
                <w:iCs/>
                <w:sz w:val="22"/>
                <w:szCs w:val="22"/>
              </w:rPr>
              <w:t>.</w:t>
            </w:r>
            <w:r w:rsidRPr="005E60A7">
              <w:rPr>
                <w:i/>
                <w:iCs/>
                <w:sz w:val="22"/>
                <w:szCs w:val="22"/>
              </w:rPr>
              <w:t>; еженедельно, ежемесячно, др.</w:t>
            </w:r>
            <w:r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1 раз в месяц, справка</w:t>
            </w: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1946E3" w:rsidRDefault="00E6423F" w:rsidP="00294A6F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  <w:lang w:val="en-US"/>
              </w:rPr>
              <w:t>IV</w:t>
            </w:r>
            <w:r w:rsidRPr="001946E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Виды и периодичность аналитических материалов </w:t>
            </w:r>
            <w:r w:rsidRPr="005E60A7">
              <w:rPr>
                <w:i/>
                <w:iCs/>
                <w:sz w:val="22"/>
                <w:szCs w:val="22"/>
              </w:rPr>
              <w:t>(справки, записки, др.; еженедельно, ежемесячно, др</w:t>
            </w:r>
            <w:r>
              <w:rPr>
                <w:i/>
                <w:iCs/>
                <w:sz w:val="22"/>
                <w:szCs w:val="22"/>
              </w:rPr>
              <w:t>.</w:t>
            </w:r>
            <w:r w:rsidRPr="005E60A7">
              <w:rPr>
                <w:sz w:val="22"/>
                <w:szCs w:val="22"/>
              </w:rPr>
              <w:t xml:space="preserve">); кому направляются </w:t>
            </w:r>
            <w:r w:rsidRPr="005E60A7">
              <w:rPr>
                <w:i/>
                <w:iCs/>
                <w:sz w:val="22"/>
                <w:szCs w:val="22"/>
              </w:rPr>
              <w:t xml:space="preserve">(руководитель, орган </w:t>
            </w:r>
            <w:proofErr w:type="spellStart"/>
            <w:r w:rsidRPr="005E60A7">
              <w:rPr>
                <w:i/>
                <w:iCs/>
                <w:sz w:val="22"/>
                <w:szCs w:val="22"/>
              </w:rPr>
              <w:t>гос.власти</w:t>
            </w:r>
            <w:proofErr w:type="spellEnd"/>
            <w:r w:rsidRPr="005E60A7">
              <w:rPr>
                <w:i/>
                <w:iCs/>
                <w:sz w:val="22"/>
                <w:szCs w:val="22"/>
              </w:rPr>
              <w:t xml:space="preserve">, структурные подразделения др.);  </w:t>
            </w:r>
            <w:r w:rsidRPr="005E60A7">
              <w:rPr>
                <w:sz w:val="22"/>
                <w:szCs w:val="22"/>
              </w:rPr>
              <w:t xml:space="preserve">где размещаются </w:t>
            </w:r>
            <w:r w:rsidRPr="005E60A7">
              <w:rPr>
                <w:i/>
                <w:iCs/>
                <w:sz w:val="22"/>
                <w:szCs w:val="22"/>
              </w:rPr>
              <w:t>(печатне издания, сайт, др.)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Справки, ежемесячно, руководителю</w:t>
            </w: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E60A7">
              <w:rPr>
                <w:b/>
                <w:bCs/>
                <w:sz w:val="22"/>
                <w:szCs w:val="22"/>
                <w:lang w:val="en-US"/>
              </w:rPr>
              <w:t>V.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>Наличие подразделения (специалиста</w:t>
            </w:r>
            <w:r>
              <w:rPr>
                <w:sz w:val="22"/>
                <w:szCs w:val="22"/>
              </w:rPr>
              <w:t>)</w:t>
            </w:r>
            <w:r w:rsidRPr="005E60A7">
              <w:rPr>
                <w:sz w:val="22"/>
                <w:szCs w:val="22"/>
              </w:rPr>
              <w:t xml:space="preserve">, ответственного за организацию работы с обращениями граждан </w:t>
            </w:r>
            <w:r w:rsidRPr="005E60A7">
              <w:rPr>
                <w:i/>
                <w:iCs/>
                <w:sz w:val="22"/>
                <w:szCs w:val="22"/>
              </w:rPr>
              <w:t>(полное название, Ф.И.О., телефон)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Ведущий специалист Колосова Светлана Николаевна, (838171)  58-135</w:t>
            </w: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E60A7">
              <w:rPr>
                <w:b/>
                <w:bCs/>
                <w:sz w:val="22"/>
                <w:szCs w:val="22"/>
                <w:lang w:val="en-US"/>
              </w:rPr>
              <w:t>VI.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3F" w:rsidRPr="005E60A7" w:rsidRDefault="00E6423F" w:rsidP="00294A6F">
            <w:pPr>
              <w:rPr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Наличие документа, регламентирующего работу с обращениями граждан </w:t>
            </w:r>
            <w:r w:rsidRPr="005E60A7">
              <w:rPr>
                <w:i/>
                <w:iCs/>
                <w:sz w:val="22"/>
                <w:szCs w:val="22"/>
              </w:rPr>
              <w:t>(название и дата принятия)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23F" w:rsidRDefault="00E6423F" w:rsidP="00081ED1">
            <w:pPr>
              <w:rPr>
                <w:sz w:val="24"/>
                <w:szCs w:val="24"/>
              </w:rPr>
            </w:pPr>
            <w:r w:rsidRPr="008843A9">
              <w:rPr>
                <w:sz w:val="24"/>
                <w:szCs w:val="24"/>
              </w:rPr>
              <w:t>Постановление 28.06.2013 года № 25 "О порядке работы с обращениями граждан Администрации Орловского сельского поселения Тарского муниципального района Омской области"</w:t>
            </w:r>
            <w:r w:rsidR="0051036D">
              <w:rPr>
                <w:sz w:val="24"/>
                <w:szCs w:val="24"/>
              </w:rPr>
              <w:t>,</w:t>
            </w:r>
          </w:p>
          <w:p w:rsidR="00E6423F" w:rsidRPr="00AC1D42" w:rsidRDefault="00E6423F" w:rsidP="00AC1D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23.12.2016 года № 124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C1D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 внесении изменений в постановление Администрации Орловского сельского поселения Тарского муниципального района Омской области от 28.06.2013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года № 25 «Об утверждении Порядка работы с 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обращениями граждан в Администрации Орловского сельского поселения</w:t>
            </w:r>
          </w:p>
          <w:p w:rsidR="0051036D" w:rsidRPr="00AC1D42" w:rsidRDefault="00E6423F" w:rsidP="005103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>Тарского муниципального района Омской области»</w:t>
            </w:r>
            <w:r w:rsidRPr="00AC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510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51036D" w:rsidRPr="00AC1D42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51036D">
              <w:rPr>
                <w:rFonts w:ascii="Times New Roman" w:hAnsi="Times New Roman" w:cs="Times New Roman"/>
                <w:sz w:val="24"/>
                <w:szCs w:val="24"/>
              </w:rPr>
              <w:t>тановление 21.08.2017 года № 58</w:t>
            </w:r>
            <w:r w:rsidR="0051036D"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3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036D" w:rsidRPr="00AC1D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 внесении изменений в постановление Администрации Орловского сельского поселения Тарского муниципального района Омской области от 28.06.2013</w:t>
            </w:r>
            <w:r w:rsidR="0051036D"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года № 25 «Об утверждении Порядка работы с обращениями граждан в Администрации Орловского сельского поселения</w:t>
            </w:r>
          </w:p>
          <w:p w:rsidR="0051036D" w:rsidRPr="00AC1D42" w:rsidRDefault="0051036D" w:rsidP="005103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>Тарского муниципального района Омской области»</w:t>
            </w:r>
            <w:r w:rsidRPr="00AC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23.05.2018 года № 38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C1D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 внесении изменений в постановление Администрации Орловского сельского поселения Тарского муниципального района Омской области от 28.06.2013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года № 25 «Об утверждении Порядка работы с обращениями граждан в Администрации 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Орловского сельского поселения</w:t>
            </w:r>
          </w:p>
          <w:p w:rsidR="00C43CE2" w:rsidRPr="00AC1D42" w:rsidRDefault="0051036D" w:rsidP="00C43C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>Тарского муниципального района Омской области»</w:t>
            </w:r>
            <w:r w:rsidRPr="00AC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737F4"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37F4" w:rsidRPr="00AC1D42" w:rsidRDefault="001737F4" w:rsidP="001737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1D42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области»</w:t>
            </w:r>
            <w:r w:rsidRPr="00AC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21.05.2019 года № 50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C1D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 внесении изменений в постановление Администрации Орловского сельского поселения Тарского муниципального района Омской области от 28.06.2013</w:t>
            </w: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 xml:space="preserve"> года № 25 «Об утверждении Порядка работы с обращениями граждан в Администрации Орловского сельского поселения</w:t>
            </w:r>
          </w:p>
          <w:p w:rsidR="00E6423F" w:rsidRPr="00AC1D42" w:rsidRDefault="001737F4" w:rsidP="001737F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1D42">
              <w:rPr>
                <w:rFonts w:ascii="Times New Roman" w:hAnsi="Times New Roman" w:cs="Times New Roman"/>
                <w:sz w:val="24"/>
                <w:szCs w:val="24"/>
              </w:rPr>
              <w:t>Тарского муниципального района Омской области»</w:t>
            </w:r>
            <w:r w:rsidRPr="00AC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E60A7">
              <w:rPr>
                <w:b/>
                <w:bCs/>
                <w:sz w:val="22"/>
                <w:szCs w:val="22"/>
                <w:lang w:val="en-US"/>
              </w:rPr>
              <w:lastRenderedPageBreak/>
              <w:t>VII.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5E60A7">
              <w:rPr>
                <w:sz w:val="22"/>
                <w:szCs w:val="22"/>
              </w:rPr>
              <w:t xml:space="preserve">Наличие программного продукта, используемого для регистрации, контроля и обработки информации по обращениям </w:t>
            </w:r>
            <w:proofErr w:type="spellStart"/>
            <w:r w:rsidRPr="005E60A7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>.</w:t>
            </w:r>
            <w:r w:rsidRPr="00415E1B">
              <w:rPr>
                <w:sz w:val="22"/>
                <w:szCs w:val="22"/>
              </w:rPr>
              <w:t>Ф.И.О</w:t>
            </w:r>
            <w:proofErr w:type="spellEnd"/>
            <w:r w:rsidRPr="00415E1B">
              <w:rPr>
                <w:sz w:val="22"/>
                <w:szCs w:val="22"/>
              </w:rPr>
              <w:t xml:space="preserve">., </w:t>
            </w:r>
            <w:r>
              <w:rPr>
                <w:sz w:val="22"/>
                <w:szCs w:val="22"/>
              </w:rPr>
              <w:t xml:space="preserve">телефон, </w:t>
            </w:r>
            <w:r w:rsidRPr="00415E1B">
              <w:rPr>
                <w:sz w:val="22"/>
                <w:szCs w:val="22"/>
              </w:rPr>
              <w:t xml:space="preserve">должность специалиста  для обмена в информационной системе </w:t>
            </w:r>
            <w:proofErr w:type="spellStart"/>
            <w:r w:rsidRPr="00415E1B">
              <w:rPr>
                <w:sz w:val="22"/>
                <w:szCs w:val="22"/>
                <w:lang w:val="en-US"/>
              </w:rPr>
              <w:t>LotusNotes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E6423F" w:rsidRPr="00305733">
        <w:trPr>
          <w:gridAfter w:val="1"/>
          <w:wAfter w:w="851" w:type="dxa"/>
          <w:trHeight w:val="264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423F" w:rsidRPr="005E60A7" w:rsidRDefault="00E6423F" w:rsidP="00294A6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VIII</w:t>
            </w:r>
            <w:r w:rsidRPr="00415E1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23F" w:rsidRPr="005E60A7" w:rsidRDefault="00E6423F" w:rsidP="00294A6F">
            <w:pPr>
              <w:rPr>
                <w:i/>
                <w:iCs/>
                <w:sz w:val="22"/>
                <w:szCs w:val="22"/>
              </w:rPr>
            </w:pPr>
            <w:r w:rsidRPr="00415E1B">
              <w:rPr>
                <w:sz w:val="22"/>
                <w:szCs w:val="22"/>
              </w:rPr>
              <w:t xml:space="preserve">Ф.И.О., </w:t>
            </w:r>
            <w:r>
              <w:rPr>
                <w:sz w:val="22"/>
                <w:szCs w:val="22"/>
              </w:rPr>
              <w:t>телефон,</w:t>
            </w:r>
            <w:r w:rsidRPr="00415E1B">
              <w:rPr>
                <w:sz w:val="22"/>
                <w:szCs w:val="22"/>
              </w:rPr>
              <w:t xml:space="preserve"> должность специалиста</w:t>
            </w:r>
            <w:r>
              <w:rPr>
                <w:sz w:val="22"/>
                <w:szCs w:val="22"/>
              </w:rPr>
              <w:t>, ответственного за заполнение отчета о результатах рассмотрения обращений граждан, организаций и общественных объединений, адресованных Президенту РФ, и принятых по ним мер на портале ССТУ.РФ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423F" w:rsidRDefault="00E6423F" w:rsidP="00081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Губкин Андрей Викторович </w:t>
            </w:r>
          </w:p>
          <w:p w:rsidR="00E6423F" w:rsidRPr="00305733" w:rsidRDefault="00E6423F" w:rsidP="00081ED1">
            <w:pPr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Г</w:t>
            </w:r>
            <w:r w:rsidRPr="008843A9">
              <w:rPr>
                <w:sz w:val="24"/>
                <w:szCs w:val="24"/>
              </w:rPr>
              <w:t xml:space="preserve">лава Орловского сельского поселения, </w:t>
            </w:r>
            <w:r>
              <w:rPr>
                <w:sz w:val="24"/>
                <w:szCs w:val="24"/>
              </w:rPr>
              <w:t xml:space="preserve">(838171) </w:t>
            </w:r>
            <w:r w:rsidRPr="008843A9">
              <w:rPr>
                <w:sz w:val="24"/>
                <w:szCs w:val="24"/>
              </w:rPr>
              <w:t>58-135</w:t>
            </w:r>
          </w:p>
        </w:tc>
      </w:tr>
    </w:tbl>
    <w:p w:rsidR="00E6423F" w:rsidRDefault="00E6423F" w:rsidP="005E60A7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E6423F" w:rsidRPr="005E60A7" w:rsidRDefault="00E6423F" w:rsidP="00294A6F">
      <w:pPr>
        <w:jc w:val="center"/>
        <w:rPr>
          <w:b/>
          <w:bCs/>
          <w:sz w:val="24"/>
          <w:szCs w:val="24"/>
        </w:rPr>
      </w:pPr>
      <w:r w:rsidRPr="005E60A7">
        <w:rPr>
          <w:b/>
          <w:bCs/>
          <w:sz w:val="24"/>
          <w:szCs w:val="24"/>
        </w:rPr>
        <w:t xml:space="preserve">ДАННЫЕ О ВОПРОСАХ, ПОСТАВЛЕННЫХ В ОБРАЩЕНИЯХ ГРАЖДАН, </w:t>
      </w:r>
    </w:p>
    <w:p w:rsidR="00E6423F" w:rsidRDefault="00E6423F" w:rsidP="00294A6F">
      <w:pPr>
        <w:jc w:val="center"/>
        <w:rPr>
          <w:b/>
          <w:bCs/>
          <w:sz w:val="24"/>
          <w:szCs w:val="24"/>
        </w:rPr>
      </w:pPr>
      <w:r w:rsidRPr="005E60A7">
        <w:rPr>
          <w:b/>
          <w:bCs/>
          <w:sz w:val="24"/>
          <w:szCs w:val="24"/>
        </w:rPr>
        <w:t>И О РЕЗУЛЬТАТЕ ИХ РАССМОТРЕНИЯ</w:t>
      </w:r>
    </w:p>
    <w:p w:rsidR="00E6423F" w:rsidRPr="005E60A7" w:rsidRDefault="00E6423F" w:rsidP="00294A6F">
      <w:pPr>
        <w:jc w:val="center"/>
        <w:rPr>
          <w:b/>
          <w:bCs/>
          <w:sz w:val="24"/>
          <w:szCs w:val="24"/>
        </w:rPr>
      </w:pPr>
    </w:p>
    <w:tbl>
      <w:tblPr>
        <w:tblW w:w="9962" w:type="dxa"/>
        <w:tblInd w:w="-106" w:type="dxa"/>
        <w:tblLook w:val="0000" w:firstRow="0" w:lastRow="0" w:firstColumn="0" w:lastColumn="0" w:noHBand="0" w:noVBand="0"/>
      </w:tblPr>
      <w:tblGrid>
        <w:gridCol w:w="902"/>
        <w:gridCol w:w="5876"/>
        <w:gridCol w:w="1592"/>
        <w:gridCol w:w="1592"/>
      </w:tblGrid>
      <w:tr w:rsidR="00E6423F" w:rsidRPr="005E60A7">
        <w:trPr>
          <w:trHeight w:val="218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423F" w:rsidRPr="005E60A7" w:rsidRDefault="00E6423F" w:rsidP="00414D69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23F" w:rsidRPr="005E60A7" w:rsidRDefault="00E6423F" w:rsidP="00414D69">
            <w:pPr>
              <w:jc w:val="center"/>
              <w:rPr>
                <w:b/>
                <w:bCs/>
                <w:sz w:val="24"/>
                <w:szCs w:val="24"/>
              </w:rPr>
            </w:pPr>
            <w:r w:rsidRPr="005E60A7">
              <w:rPr>
                <w:b/>
                <w:bCs/>
                <w:sz w:val="24"/>
                <w:szCs w:val="24"/>
              </w:rPr>
              <w:t>ПЕРЕЧЕНЬ РАЗДЕЛОВ, ТЕМАТИК, ТЕМ, ВОПРОСОВ ТИПОВОГО ОБЩЕРОССИЙСКОГО ТЕМАТИЧЕСКОГО КЛАССИФИКАТОРА ОБРАЩЕНИЙ ГРАЖДАН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423F" w:rsidRPr="005E60A7" w:rsidRDefault="00E6423F" w:rsidP="00414D69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</w:rPr>
              <w:t>Количество рассмотренных вопросов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423F" w:rsidRPr="005E60A7" w:rsidRDefault="00E6423F" w:rsidP="00414D69">
            <w:pPr>
              <w:jc w:val="center"/>
              <w:rPr>
                <w:b/>
                <w:bCs/>
                <w:sz w:val="22"/>
                <w:szCs w:val="22"/>
              </w:rPr>
            </w:pPr>
            <w:r w:rsidRPr="005E60A7">
              <w:rPr>
                <w:b/>
                <w:bCs/>
                <w:sz w:val="22"/>
                <w:szCs w:val="22"/>
              </w:rPr>
              <w:t>Из них: удовлетворено</w:t>
            </w:r>
          </w:p>
        </w:tc>
      </w:tr>
      <w:tr w:rsidR="00E6423F" w:rsidRPr="0030573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243538" w:rsidRDefault="00E6423F" w:rsidP="00414D69">
            <w:pPr>
              <w:rPr>
                <w:b/>
                <w:bCs/>
                <w:sz w:val="28"/>
                <w:szCs w:val="28"/>
              </w:rPr>
            </w:pPr>
            <w:r w:rsidRPr="0024353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8141B8" w:rsidP="008141B8">
            <w:pPr>
              <w:rPr>
                <w:b/>
                <w:iCs/>
                <w:sz w:val="22"/>
                <w:szCs w:val="22"/>
              </w:rPr>
            </w:pPr>
            <w:r w:rsidRPr="008A19E2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8141B8" w:rsidP="008141B8">
            <w:pPr>
              <w:rPr>
                <w:b/>
                <w:sz w:val="22"/>
                <w:szCs w:val="22"/>
              </w:rPr>
            </w:pPr>
            <w:r w:rsidRPr="008A19E2">
              <w:rPr>
                <w:b/>
                <w:sz w:val="22"/>
                <w:szCs w:val="22"/>
              </w:rPr>
              <w:t>3</w:t>
            </w: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Pr="00980783">
              <w:rPr>
                <w:b/>
                <w:bCs/>
                <w:sz w:val="28"/>
                <w:szCs w:val="28"/>
              </w:rPr>
              <w:t>Государство, общество, политика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7F4429" w:rsidP="008141B8">
            <w:pPr>
              <w:rPr>
                <w:b/>
                <w:bCs/>
                <w:sz w:val="22"/>
                <w:szCs w:val="22"/>
              </w:rPr>
            </w:pPr>
            <w:r w:rsidRPr="008A19E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7F4429" w:rsidP="008141B8">
            <w:pPr>
              <w:rPr>
                <w:b/>
                <w:bCs/>
                <w:sz w:val="22"/>
                <w:szCs w:val="22"/>
              </w:rPr>
            </w:pPr>
            <w:r w:rsidRPr="008A19E2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 w:rsidRPr="007B062D">
              <w:rPr>
                <w:b/>
                <w:bCs/>
                <w:sz w:val="24"/>
                <w:szCs w:val="24"/>
              </w:rPr>
              <w:t xml:space="preserve">1. </w:t>
            </w:r>
            <w:r w:rsidRPr="00980783">
              <w:rPr>
                <w:b/>
                <w:bCs/>
                <w:sz w:val="24"/>
                <w:szCs w:val="24"/>
              </w:rPr>
              <w:t>Гражданское право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</w:t>
            </w:r>
            <w:r w:rsidRPr="00980783">
              <w:rPr>
                <w:b/>
                <w:bCs/>
                <w:sz w:val="24"/>
                <w:szCs w:val="24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Pr="00980783">
              <w:rPr>
                <w:b/>
                <w:bCs/>
                <w:sz w:val="24"/>
                <w:szCs w:val="24"/>
              </w:rPr>
              <w:t>Конституционный строй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Pr="00980783">
              <w:rPr>
                <w:b/>
                <w:bCs/>
                <w:sz w:val="24"/>
                <w:szCs w:val="24"/>
              </w:rPr>
              <w:t>Международные отношения. Международное право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Pr="00980783">
              <w:rPr>
                <w:b/>
                <w:bCs/>
                <w:sz w:val="24"/>
                <w:szCs w:val="24"/>
              </w:rPr>
              <w:t>Основы государственного управления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7B062D">
              <w:rPr>
                <w:b/>
                <w:bCs/>
                <w:sz w:val="28"/>
                <w:szCs w:val="28"/>
              </w:rPr>
              <w:t>.</w:t>
            </w:r>
            <w:r w:rsidRPr="00980783">
              <w:rPr>
                <w:b/>
                <w:bCs/>
                <w:sz w:val="28"/>
                <w:szCs w:val="28"/>
              </w:rPr>
              <w:t xml:space="preserve"> Социальная сфера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82CD1" w:rsidRDefault="007F4429" w:rsidP="00414D69">
            <w:pPr>
              <w:rPr>
                <w:b/>
                <w:bCs/>
                <w:sz w:val="22"/>
                <w:szCs w:val="22"/>
              </w:rPr>
            </w:pPr>
            <w:r w:rsidRPr="00882CD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82CD1" w:rsidRDefault="007F4429" w:rsidP="00414D69">
            <w:pPr>
              <w:rPr>
                <w:b/>
                <w:bCs/>
                <w:sz w:val="22"/>
                <w:szCs w:val="22"/>
              </w:rPr>
            </w:pPr>
            <w:r w:rsidRPr="00882CD1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Pr="00980783">
              <w:rPr>
                <w:b/>
                <w:bCs/>
                <w:sz w:val="24"/>
                <w:szCs w:val="24"/>
              </w:rPr>
              <w:t>Здравоохранение. Физическая культура и спорт. Туризм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2. </w:t>
            </w:r>
            <w:r w:rsidRPr="00980783">
              <w:rPr>
                <w:b/>
                <w:bCs/>
                <w:sz w:val="24"/>
                <w:szCs w:val="24"/>
              </w:rPr>
              <w:t>Образование. Наука. Культура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Pr="00980783">
              <w:rPr>
                <w:b/>
                <w:bCs/>
                <w:sz w:val="24"/>
                <w:szCs w:val="24"/>
              </w:rPr>
              <w:t>Семья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33438A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Pr="00980783">
              <w:rPr>
                <w:b/>
                <w:bCs/>
                <w:sz w:val="24"/>
                <w:szCs w:val="24"/>
              </w:rPr>
              <w:t>Социальное обеспечение и социальное страхование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33438A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Pr="00980783">
              <w:rPr>
                <w:b/>
                <w:bCs/>
                <w:sz w:val="24"/>
                <w:szCs w:val="24"/>
              </w:rPr>
              <w:t>Труд и занятость населения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III</w:t>
            </w:r>
            <w:r w:rsidRPr="007B062D">
              <w:rPr>
                <w:b/>
                <w:bCs/>
                <w:sz w:val="28"/>
                <w:szCs w:val="28"/>
              </w:rPr>
              <w:t>.</w:t>
            </w:r>
            <w:r w:rsidRPr="00980783">
              <w:rPr>
                <w:b/>
                <w:bCs/>
                <w:sz w:val="28"/>
                <w:szCs w:val="28"/>
              </w:rPr>
              <w:t xml:space="preserve"> Экономика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983D2C" w:rsidP="00414D69">
            <w:pPr>
              <w:rPr>
                <w:b/>
                <w:bCs/>
                <w:sz w:val="22"/>
                <w:szCs w:val="22"/>
              </w:rPr>
            </w:pPr>
            <w:r w:rsidRPr="00995BE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983D2C" w:rsidP="00414D69">
            <w:pPr>
              <w:rPr>
                <w:b/>
                <w:bCs/>
                <w:sz w:val="22"/>
                <w:szCs w:val="22"/>
              </w:rPr>
            </w:pPr>
            <w:r w:rsidRPr="00995BE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Pr="00980783">
              <w:rPr>
                <w:b/>
                <w:bCs/>
                <w:sz w:val="24"/>
                <w:szCs w:val="24"/>
              </w:rPr>
              <w:t>Информация и информатизация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E6423F" w:rsidP="00414D6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E6423F" w:rsidP="00414D6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</w:t>
            </w:r>
            <w:r w:rsidRPr="00980783">
              <w:rPr>
                <w:b/>
                <w:bCs/>
                <w:sz w:val="24"/>
                <w:szCs w:val="24"/>
              </w:rPr>
              <w:t>Природные ресурсы и охрана окружающей природной среды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E6423F" w:rsidP="00414D6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E6423F" w:rsidP="00414D6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980783" w:rsidTr="00113A71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Pr="00980783">
              <w:rPr>
                <w:b/>
                <w:bCs/>
                <w:sz w:val="24"/>
                <w:szCs w:val="24"/>
              </w:rPr>
              <w:t>Финансы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E6423F" w:rsidP="00414D6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E6423F" w:rsidP="00414D6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Pr="00980783">
              <w:rPr>
                <w:b/>
                <w:bCs/>
                <w:sz w:val="24"/>
                <w:szCs w:val="24"/>
              </w:rPr>
              <w:t>Хозяйственная деятельность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4A15A4" w:rsidP="00414D69">
            <w:pPr>
              <w:rPr>
                <w:b/>
                <w:bCs/>
                <w:sz w:val="22"/>
                <w:szCs w:val="22"/>
              </w:rPr>
            </w:pPr>
            <w:r w:rsidRPr="00995BE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995BED" w:rsidRDefault="004A15A4" w:rsidP="00414D69">
            <w:pPr>
              <w:rPr>
                <w:b/>
                <w:bCs/>
                <w:sz w:val="22"/>
                <w:szCs w:val="22"/>
              </w:rPr>
            </w:pPr>
            <w:r w:rsidRPr="00995BE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IV</w:t>
            </w:r>
            <w:r w:rsidRPr="007B062D">
              <w:rPr>
                <w:b/>
                <w:bCs/>
                <w:sz w:val="28"/>
                <w:szCs w:val="28"/>
              </w:rPr>
              <w:t>.</w:t>
            </w:r>
            <w:r w:rsidRPr="00980783">
              <w:rPr>
                <w:b/>
                <w:bCs/>
                <w:sz w:val="28"/>
                <w:szCs w:val="28"/>
              </w:rPr>
              <w:t>Оборона, безопасность, законность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7F4429" w:rsidP="00414D69">
            <w:pPr>
              <w:rPr>
                <w:b/>
                <w:bCs/>
                <w:sz w:val="22"/>
                <w:szCs w:val="22"/>
              </w:rPr>
            </w:pPr>
            <w:r w:rsidRPr="008A19E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7F4429" w:rsidP="00414D69">
            <w:pPr>
              <w:rPr>
                <w:b/>
                <w:bCs/>
                <w:sz w:val="22"/>
                <w:szCs w:val="22"/>
              </w:rPr>
            </w:pPr>
            <w:r w:rsidRPr="008A19E2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Pr="00980783">
              <w:rPr>
                <w:b/>
                <w:bCs/>
                <w:sz w:val="24"/>
                <w:szCs w:val="24"/>
              </w:rPr>
              <w:t>Безопасность и охрана правопорядка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</w:t>
            </w:r>
            <w:r w:rsidRPr="00980783">
              <w:rPr>
                <w:b/>
                <w:bCs/>
                <w:sz w:val="24"/>
                <w:szCs w:val="24"/>
              </w:rPr>
              <w:t>Оборона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Pr="00980783">
              <w:rPr>
                <w:b/>
                <w:bCs/>
                <w:sz w:val="24"/>
                <w:szCs w:val="24"/>
              </w:rPr>
              <w:t>Правосудие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Pr="00980783">
              <w:rPr>
                <w:b/>
                <w:bCs/>
                <w:sz w:val="24"/>
                <w:szCs w:val="24"/>
              </w:rPr>
              <w:t>Прокуратура. Органы юстиции. Адвокатура. Нотариат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color w:val="0066CC"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color w:val="0066CC"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Pr="00980783">
              <w:rPr>
                <w:b/>
                <w:bCs/>
                <w:sz w:val="24"/>
                <w:szCs w:val="24"/>
              </w:rPr>
              <w:t>Уголовное право. Исполнение наказаний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color w:val="0066CC"/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141B8" w:rsidRDefault="00E6423F" w:rsidP="00414D69">
            <w:pPr>
              <w:rPr>
                <w:b/>
                <w:bCs/>
                <w:color w:val="0066CC"/>
                <w:sz w:val="22"/>
                <w:szCs w:val="22"/>
                <w:highlight w:val="yellow"/>
              </w:rPr>
            </w:pP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7B062D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Ж</w:t>
            </w:r>
            <w:r w:rsidRPr="00980783">
              <w:rPr>
                <w:b/>
                <w:bCs/>
                <w:sz w:val="28"/>
                <w:szCs w:val="28"/>
              </w:rPr>
              <w:t>илищно-коммунальная сфера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8A19E2" w:rsidP="00414D69">
            <w:pPr>
              <w:rPr>
                <w:b/>
                <w:bCs/>
                <w:sz w:val="22"/>
                <w:szCs w:val="22"/>
              </w:rPr>
            </w:pPr>
            <w:r w:rsidRPr="008A19E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8A19E2" w:rsidP="00414D69">
            <w:pPr>
              <w:rPr>
                <w:b/>
                <w:bCs/>
                <w:sz w:val="22"/>
                <w:szCs w:val="22"/>
              </w:rPr>
            </w:pPr>
            <w:r w:rsidRPr="008A19E2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6423F" w:rsidRPr="00980783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6423F" w:rsidRPr="00980783" w:rsidRDefault="00E6423F" w:rsidP="00414D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Pr="00980783">
              <w:rPr>
                <w:b/>
                <w:bCs/>
                <w:sz w:val="24"/>
                <w:szCs w:val="24"/>
              </w:rPr>
              <w:t>Жилище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8A19E2" w:rsidP="00414D69">
            <w:pPr>
              <w:rPr>
                <w:b/>
                <w:bCs/>
                <w:color w:val="0066CC"/>
                <w:sz w:val="22"/>
                <w:szCs w:val="22"/>
              </w:rPr>
            </w:pPr>
            <w:r w:rsidRPr="008A19E2">
              <w:rPr>
                <w:b/>
                <w:bCs/>
                <w:color w:val="0066CC"/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3F" w:rsidRPr="008A19E2" w:rsidRDefault="008A19E2" w:rsidP="00414D69">
            <w:pPr>
              <w:rPr>
                <w:b/>
                <w:bCs/>
                <w:color w:val="0066CC"/>
                <w:sz w:val="22"/>
                <w:szCs w:val="22"/>
              </w:rPr>
            </w:pPr>
            <w:r w:rsidRPr="008A19E2">
              <w:rPr>
                <w:b/>
                <w:bCs/>
                <w:color w:val="0066CC"/>
                <w:sz w:val="22"/>
                <w:szCs w:val="22"/>
              </w:rPr>
              <w:t>1</w:t>
            </w:r>
          </w:p>
        </w:tc>
      </w:tr>
    </w:tbl>
    <w:p w:rsidR="00E6423F" w:rsidRDefault="00E6423F" w:rsidP="005E60A7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E6423F" w:rsidRDefault="00E6423F" w:rsidP="005E60A7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E6423F" w:rsidRDefault="00E6423F" w:rsidP="005E60A7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 Орловского сельского поселения</w:t>
      </w:r>
    </w:p>
    <w:p w:rsidR="00E6423F" w:rsidRDefault="00E6423F" w:rsidP="005E60A7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</w:p>
    <w:p w:rsidR="00E6423F" w:rsidRPr="005E60A7" w:rsidRDefault="00E6423F" w:rsidP="005E60A7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Тарскогомуниципального района                     _____________    А.В. Губкин</w:t>
      </w:r>
    </w:p>
    <w:p w:rsidR="00E6423F" w:rsidRDefault="00E6423F" w:rsidP="0010304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E6423F" w:rsidRDefault="00E6423F" w:rsidP="0010304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6423F" w:rsidRDefault="003A519C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«12</w:t>
      </w:r>
      <w:r w:rsidR="008141B8">
        <w:rPr>
          <w:rFonts w:ascii="Times New Roman" w:hAnsi="Times New Roman" w:cs="Times New Roman"/>
          <w:sz w:val="26"/>
          <w:szCs w:val="26"/>
        </w:rPr>
        <w:t>» января 2023</w:t>
      </w:r>
      <w:r w:rsidR="00E6423F" w:rsidRPr="0063378E">
        <w:rPr>
          <w:rFonts w:ascii="Times New Roman" w:hAnsi="Times New Roman" w:cs="Times New Roman"/>
          <w:sz w:val="26"/>
          <w:szCs w:val="26"/>
        </w:rPr>
        <w:t xml:space="preserve"> г.</w:t>
      </w:r>
      <w:r w:rsidR="00E6423F">
        <w:rPr>
          <w:rFonts w:ascii="Times New Roman" w:hAnsi="Times New Roman" w:cs="Times New Roman"/>
          <w:sz w:val="26"/>
          <w:szCs w:val="26"/>
        </w:rPr>
        <w:t xml:space="preserve">           </w:t>
      </w:r>
      <w:bookmarkStart w:id="0" w:name="_GoBack"/>
      <w:bookmarkEnd w:id="0"/>
      <w:r w:rsidR="00E6423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</w:p>
    <w:sectPr w:rsidR="00E6423F" w:rsidSect="000F378B">
      <w:pgSz w:w="11906" w:h="16838"/>
      <w:pgMar w:top="709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81076"/>
    <w:multiLevelType w:val="multilevel"/>
    <w:tmpl w:val="4DAC3DB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76A3D5D"/>
    <w:multiLevelType w:val="singleLevel"/>
    <w:tmpl w:val="C64251A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3DD56363"/>
    <w:multiLevelType w:val="singleLevel"/>
    <w:tmpl w:val="32D80F38"/>
    <w:lvl w:ilvl="0">
      <w:start w:val="1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40046"/>
    <w:rsid w:val="000476C2"/>
    <w:rsid w:val="00081ED1"/>
    <w:rsid w:val="00083D8D"/>
    <w:rsid w:val="000F0A44"/>
    <w:rsid w:val="000F378B"/>
    <w:rsid w:val="00103046"/>
    <w:rsid w:val="00113A71"/>
    <w:rsid w:val="001366F4"/>
    <w:rsid w:val="001737F4"/>
    <w:rsid w:val="001946E3"/>
    <w:rsid w:val="001D56E5"/>
    <w:rsid w:val="00207A24"/>
    <w:rsid w:val="00243538"/>
    <w:rsid w:val="00294A6F"/>
    <w:rsid w:val="00305733"/>
    <w:rsid w:val="00331A25"/>
    <w:rsid w:val="0033438A"/>
    <w:rsid w:val="00346BE7"/>
    <w:rsid w:val="003A519C"/>
    <w:rsid w:val="00414D69"/>
    <w:rsid w:val="00415E1B"/>
    <w:rsid w:val="004A15A4"/>
    <w:rsid w:val="004A4C3B"/>
    <w:rsid w:val="004B384D"/>
    <w:rsid w:val="0051036D"/>
    <w:rsid w:val="00513347"/>
    <w:rsid w:val="005332D4"/>
    <w:rsid w:val="005B2740"/>
    <w:rsid w:val="005C71B5"/>
    <w:rsid w:val="005D08F9"/>
    <w:rsid w:val="005D0B73"/>
    <w:rsid w:val="005E3F04"/>
    <w:rsid w:val="005E60A7"/>
    <w:rsid w:val="0063378E"/>
    <w:rsid w:val="00640046"/>
    <w:rsid w:val="006B76AD"/>
    <w:rsid w:val="00791DBC"/>
    <w:rsid w:val="007B062D"/>
    <w:rsid w:val="007B4B88"/>
    <w:rsid w:val="007B4C9F"/>
    <w:rsid w:val="007E3338"/>
    <w:rsid w:val="007F1E0A"/>
    <w:rsid w:val="007F4429"/>
    <w:rsid w:val="00810948"/>
    <w:rsid w:val="008141B8"/>
    <w:rsid w:val="008604F5"/>
    <w:rsid w:val="00882CD1"/>
    <w:rsid w:val="008843A9"/>
    <w:rsid w:val="00895BBC"/>
    <w:rsid w:val="008A19E2"/>
    <w:rsid w:val="008F497F"/>
    <w:rsid w:val="00980783"/>
    <w:rsid w:val="00983D2C"/>
    <w:rsid w:val="00993BDC"/>
    <w:rsid w:val="00995BED"/>
    <w:rsid w:val="009A333A"/>
    <w:rsid w:val="009C324A"/>
    <w:rsid w:val="00AC1D42"/>
    <w:rsid w:val="00AC2BB4"/>
    <w:rsid w:val="00AC6765"/>
    <w:rsid w:val="00B10E89"/>
    <w:rsid w:val="00B16BA5"/>
    <w:rsid w:val="00B42BA7"/>
    <w:rsid w:val="00B54A17"/>
    <w:rsid w:val="00BE53CE"/>
    <w:rsid w:val="00C0175F"/>
    <w:rsid w:val="00C06FF5"/>
    <w:rsid w:val="00C43CE2"/>
    <w:rsid w:val="00C6576A"/>
    <w:rsid w:val="00D31FAB"/>
    <w:rsid w:val="00D40BFD"/>
    <w:rsid w:val="00D80E4E"/>
    <w:rsid w:val="00D810E2"/>
    <w:rsid w:val="00DA295F"/>
    <w:rsid w:val="00DF2E42"/>
    <w:rsid w:val="00E064F0"/>
    <w:rsid w:val="00E16F2D"/>
    <w:rsid w:val="00E54FC9"/>
    <w:rsid w:val="00E6423F"/>
    <w:rsid w:val="00E84BC0"/>
    <w:rsid w:val="00EC7E28"/>
    <w:rsid w:val="00F1506A"/>
    <w:rsid w:val="00F60D22"/>
    <w:rsid w:val="00F877D8"/>
    <w:rsid w:val="00F879BD"/>
    <w:rsid w:val="00F95AC8"/>
    <w:rsid w:val="00FC7156"/>
    <w:rsid w:val="00FF23D8"/>
    <w:rsid w:val="00FF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66984"/>
  <w15:docId w15:val="{EE102CD6-6828-4A55-9E0C-056C94A8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7E3338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locked/>
    <w:rsid w:val="00FC7156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640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C7156"/>
    <w:rPr>
      <w:sz w:val="2"/>
      <w:szCs w:val="2"/>
    </w:rPr>
  </w:style>
  <w:style w:type="table" w:styleId="a7">
    <w:name w:val="Table Grid"/>
    <w:basedOn w:val="a1"/>
    <w:uiPriority w:val="99"/>
    <w:rsid w:val="00C06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AC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AC1D42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СТАТИСТИЧЕСКИЙ ОТЧЕТ</vt:lpstr>
    </vt:vector>
  </TitlesOfParts>
  <Company>*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СТАТИСТИЧЕСКИЙ ОТЧЕТ</dc:title>
  <dc:subject/>
  <dc:creator>*</dc:creator>
  <cp:keywords/>
  <dc:description/>
  <cp:lastModifiedBy>Atlantic</cp:lastModifiedBy>
  <cp:revision>34</cp:revision>
  <cp:lastPrinted>2019-01-17T08:59:00Z</cp:lastPrinted>
  <dcterms:created xsi:type="dcterms:W3CDTF">2014-12-03T09:37:00Z</dcterms:created>
  <dcterms:modified xsi:type="dcterms:W3CDTF">2023-01-12T09:45:00Z</dcterms:modified>
</cp:coreProperties>
</file>