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A2500F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A2500F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A2500F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A2500F">
        <w:rPr>
          <w:b/>
          <w:sz w:val="18"/>
          <w:szCs w:val="18"/>
        </w:rPr>
        <w:t>«Официальный вестник</w:t>
      </w:r>
    </w:p>
    <w:p w:rsidR="00396D10" w:rsidRPr="00A2500F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A2500F">
        <w:rPr>
          <w:b/>
          <w:sz w:val="18"/>
          <w:szCs w:val="18"/>
        </w:rPr>
        <w:t>Орловского сельского поселения»</w:t>
      </w:r>
    </w:p>
    <w:p w:rsidR="00396D10" w:rsidRPr="00A2500F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A2500F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A2500F">
        <w:rPr>
          <w:sz w:val="18"/>
          <w:szCs w:val="18"/>
        </w:rPr>
        <w:t xml:space="preserve"> </w:t>
      </w:r>
      <w:r w:rsidR="009949F4" w:rsidRPr="00A2500F">
        <w:rPr>
          <w:sz w:val="18"/>
          <w:szCs w:val="18"/>
        </w:rPr>
        <w:t>19 июн</w:t>
      </w:r>
      <w:r w:rsidR="004C03C1" w:rsidRPr="00A2500F">
        <w:rPr>
          <w:sz w:val="18"/>
          <w:szCs w:val="18"/>
        </w:rPr>
        <w:t>я</w:t>
      </w:r>
      <w:r w:rsidR="00685F5B" w:rsidRPr="00A2500F">
        <w:rPr>
          <w:sz w:val="18"/>
          <w:szCs w:val="18"/>
        </w:rPr>
        <w:t xml:space="preserve"> 202</w:t>
      </w:r>
      <w:r w:rsidR="00665046" w:rsidRPr="00A2500F">
        <w:rPr>
          <w:sz w:val="18"/>
          <w:szCs w:val="18"/>
        </w:rPr>
        <w:t>4</w:t>
      </w:r>
      <w:r w:rsidR="00396D10" w:rsidRPr="00A2500F">
        <w:rPr>
          <w:sz w:val="18"/>
          <w:szCs w:val="18"/>
        </w:rPr>
        <w:t xml:space="preserve"> г.                           Информационный бюллетень               </w:t>
      </w:r>
      <w:r w:rsidR="009949F4" w:rsidRPr="00A2500F">
        <w:rPr>
          <w:sz w:val="18"/>
          <w:szCs w:val="18"/>
        </w:rPr>
        <w:t xml:space="preserve">                           № 595</w:t>
      </w:r>
    </w:p>
    <w:p w:rsidR="00F52214" w:rsidRPr="00F52214" w:rsidRDefault="00F52214" w:rsidP="00F52214">
      <w:pPr>
        <w:spacing w:before="240" w:after="60"/>
        <w:jc w:val="center"/>
        <w:outlineLvl w:val="0"/>
        <w:rPr>
          <w:bCs/>
          <w:kern w:val="28"/>
          <w:sz w:val="18"/>
          <w:szCs w:val="18"/>
          <w:lang w:eastAsia="en-US"/>
        </w:rPr>
      </w:pPr>
      <w:r w:rsidRPr="00F52214">
        <w:rPr>
          <w:bCs/>
          <w:kern w:val="28"/>
          <w:sz w:val="18"/>
          <w:szCs w:val="18"/>
          <w:lang w:eastAsia="en-US"/>
        </w:rPr>
        <w:t xml:space="preserve">СОВЕТ </w:t>
      </w:r>
      <w:r w:rsidRPr="00F52214">
        <w:rPr>
          <w:bCs/>
          <w:caps/>
          <w:kern w:val="28"/>
          <w:sz w:val="18"/>
          <w:szCs w:val="18"/>
          <w:lang w:eastAsia="en-US"/>
        </w:rPr>
        <w:t>Орловского</w:t>
      </w:r>
      <w:r w:rsidRPr="00F52214">
        <w:rPr>
          <w:bCs/>
          <w:kern w:val="28"/>
          <w:sz w:val="18"/>
          <w:szCs w:val="18"/>
          <w:lang w:eastAsia="en-US"/>
        </w:rPr>
        <w:t xml:space="preserve"> СЕЛЬСКОГО ПОСЕЛЕНИЯ</w:t>
      </w:r>
    </w:p>
    <w:p w:rsidR="00F52214" w:rsidRPr="00F52214" w:rsidRDefault="00F52214" w:rsidP="00F52214">
      <w:pPr>
        <w:autoSpaceDE w:val="0"/>
        <w:autoSpaceDN w:val="0"/>
        <w:adjustRightInd w:val="0"/>
        <w:jc w:val="center"/>
        <w:rPr>
          <w:bCs/>
          <w:sz w:val="18"/>
          <w:szCs w:val="18"/>
          <w:lang w:eastAsia="en-US"/>
        </w:rPr>
      </w:pPr>
      <w:r w:rsidRPr="00F52214">
        <w:rPr>
          <w:bCs/>
          <w:sz w:val="18"/>
          <w:szCs w:val="18"/>
          <w:lang w:eastAsia="en-US"/>
        </w:rPr>
        <w:t xml:space="preserve">ТАРСКОГО МУНИЦИПАЛЬНОГО РАЙОНА ОМСКОЙ ОБЛАСТИ </w:t>
      </w:r>
    </w:p>
    <w:p w:rsidR="00F52214" w:rsidRPr="00F52214" w:rsidRDefault="00F52214" w:rsidP="00F52214">
      <w:pPr>
        <w:autoSpaceDE w:val="0"/>
        <w:autoSpaceDN w:val="0"/>
        <w:adjustRightInd w:val="0"/>
        <w:jc w:val="center"/>
        <w:rPr>
          <w:rFonts w:cs="Arial"/>
          <w:bCs/>
          <w:sz w:val="18"/>
          <w:szCs w:val="18"/>
          <w:lang w:eastAsia="en-US"/>
        </w:rPr>
      </w:pPr>
    </w:p>
    <w:p w:rsidR="00F52214" w:rsidRPr="00F52214" w:rsidRDefault="00F52214" w:rsidP="00F52214">
      <w:pPr>
        <w:autoSpaceDE w:val="0"/>
        <w:autoSpaceDN w:val="0"/>
        <w:adjustRightInd w:val="0"/>
        <w:jc w:val="center"/>
        <w:rPr>
          <w:rFonts w:cs="Arial"/>
          <w:bCs/>
          <w:sz w:val="18"/>
          <w:szCs w:val="18"/>
          <w:lang w:eastAsia="en-US"/>
        </w:rPr>
      </w:pPr>
      <w:r w:rsidRPr="00F52214">
        <w:rPr>
          <w:rFonts w:cs="Arial"/>
          <w:bCs/>
          <w:sz w:val="18"/>
          <w:szCs w:val="18"/>
          <w:lang w:eastAsia="en-US"/>
        </w:rPr>
        <w:t>РЕШЕНИЕ</w:t>
      </w:r>
    </w:p>
    <w:p w:rsidR="00F52214" w:rsidRPr="00F52214" w:rsidRDefault="00F52214" w:rsidP="00F52214">
      <w:pPr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  <w:lang w:eastAsia="en-US"/>
        </w:rPr>
      </w:pPr>
    </w:p>
    <w:p w:rsidR="00F52214" w:rsidRPr="00F52214" w:rsidRDefault="00F52214" w:rsidP="00F52214">
      <w:pPr>
        <w:autoSpaceDE w:val="0"/>
        <w:autoSpaceDN w:val="0"/>
        <w:adjustRightInd w:val="0"/>
        <w:jc w:val="center"/>
        <w:rPr>
          <w:rFonts w:cs="Arial"/>
          <w:bCs/>
          <w:sz w:val="18"/>
          <w:szCs w:val="18"/>
          <w:lang w:eastAsia="en-US"/>
        </w:rPr>
      </w:pPr>
      <w:r w:rsidRPr="00F52214">
        <w:rPr>
          <w:rFonts w:cs="Arial"/>
          <w:bCs/>
          <w:sz w:val="18"/>
          <w:szCs w:val="18"/>
          <w:lang w:eastAsia="en-US"/>
        </w:rPr>
        <w:t>19 июня 2024 года                                                                        № 69/246</w:t>
      </w:r>
    </w:p>
    <w:p w:rsidR="00F52214" w:rsidRPr="00F52214" w:rsidRDefault="00F52214" w:rsidP="00F52214">
      <w:pPr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 </w:t>
      </w:r>
    </w:p>
    <w:p w:rsidR="00F52214" w:rsidRPr="00F52214" w:rsidRDefault="00F52214" w:rsidP="00F52214">
      <w:pPr>
        <w:jc w:val="center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О внесении изменений </w:t>
      </w:r>
    </w:p>
    <w:p w:rsidR="00F52214" w:rsidRPr="00F52214" w:rsidRDefault="00F52214" w:rsidP="00F52214">
      <w:pPr>
        <w:jc w:val="center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в Решение Совета Орловского сельского поселения  </w:t>
      </w:r>
    </w:p>
    <w:p w:rsidR="00F52214" w:rsidRPr="00F52214" w:rsidRDefault="00F52214" w:rsidP="00F52214">
      <w:pPr>
        <w:jc w:val="center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«О бюджете поселения на 2024 год </w:t>
      </w:r>
    </w:p>
    <w:p w:rsidR="00F52214" w:rsidRPr="00F52214" w:rsidRDefault="00F52214" w:rsidP="00F52214">
      <w:pPr>
        <w:jc w:val="center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и на плановый период 2025 и 2026 годов»</w:t>
      </w:r>
    </w:p>
    <w:p w:rsidR="00F52214" w:rsidRPr="00F52214" w:rsidRDefault="00F52214" w:rsidP="00F52214">
      <w:pPr>
        <w:tabs>
          <w:tab w:val="left" w:pos="900"/>
        </w:tabs>
        <w:ind w:firstLine="720"/>
        <w:jc w:val="center"/>
        <w:rPr>
          <w:sz w:val="18"/>
          <w:szCs w:val="18"/>
          <w:lang w:eastAsia="en-US"/>
        </w:rPr>
      </w:pPr>
    </w:p>
    <w:p w:rsidR="00F52214" w:rsidRPr="00F52214" w:rsidRDefault="00F52214" w:rsidP="00F52214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В соответствии со ст. 83 Бюджетного кодекса Российской Федерации, Совет Орловского сельского </w:t>
      </w:r>
      <w:proofErr w:type="gramStart"/>
      <w:r w:rsidRPr="00F52214">
        <w:rPr>
          <w:sz w:val="18"/>
          <w:szCs w:val="18"/>
          <w:lang w:eastAsia="en-US"/>
        </w:rPr>
        <w:t>поселения  решил</w:t>
      </w:r>
      <w:proofErr w:type="gramEnd"/>
      <w:r w:rsidRPr="00F52214">
        <w:rPr>
          <w:sz w:val="18"/>
          <w:szCs w:val="18"/>
          <w:lang w:eastAsia="en-US"/>
        </w:rPr>
        <w:t>:</w:t>
      </w:r>
    </w:p>
    <w:p w:rsidR="00F52214" w:rsidRPr="00F52214" w:rsidRDefault="00F52214" w:rsidP="00F52214">
      <w:pPr>
        <w:tabs>
          <w:tab w:val="left" w:pos="1080"/>
        </w:tabs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Внести изменения в Решение Совета Орловского сельского поселения от 22 декабря 2023 года № 59/222 «О бюджете поселения на 2024 год и на плановый период 2025 и 2026 годов» (далее по тексту - решение) следующие изменения и дополнения:</w:t>
      </w:r>
    </w:p>
    <w:p w:rsidR="00F52214" w:rsidRPr="00F52214" w:rsidRDefault="00F52214" w:rsidP="00F52214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color w:val="000000"/>
          <w:sz w:val="18"/>
          <w:szCs w:val="18"/>
          <w:lang w:eastAsia="en-US"/>
        </w:rPr>
      </w:pPr>
      <w:r w:rsidRPr="00F52214">
        <w:rPr>
          <w:color w:val="000000"/>
          <w:sz w:val="18"/>
          <w:szCs w:val="18"/>
          <w:lang w:eastAsia="en-US"/>
        </w:rPr>
        <w:t>1. Статью 1 изложить в следующей редакции:</w:t>
      </w:r>
    </w:p>
    <w:p w:rsidR="00F52214" w:rsidRPr="00F52214" w:rsidRDefault="00F52214" w:rsidP="00F52214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F52214">
        <w:rPr>
          <w:color w:val="000000"/>
          <w:sz w:val="18"/>
          <w:szCs w:val="18"/>
          <w:lang w:eastAsia="en-US"/>
        </w:rPr>
        <w:t>«1. Утвердить основные характеристики бюджета Орловского сельского поселения (далее – местный бюджет) на 2024 год:</w:t>
      </w:r>
    </w:p>
    <w:p w:rsidR="00F52214" w:rsidRPr="00F52214" w:rsidRDefault="00F52214" w:rsidP="00F52214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F52214">
        <w:rPr>
          <w:color w:val="000000"/>
          <w:sz w:val="18"/>
          <w:szCs w:val="18"/>
          <w:lang w:eastAsia="en-US"/>
        </w:rPr>
        <w:t>1)</w:t>
      </w:r>
      <w:r w:rsidRPr="00F52214">
        <w:rPr>
          <w:color w:val="000000"/>
          <w:sz w:val="18"/>
          <w:szCs w:val="18"/>
          <w:lang w:val="en-US" w:eastAsia="en-US"/>
        </w:rPr>
        <w:t> </w:t>
      </w:r>
      <w:r w:rsidRPr="00F52214">
        <w:rPr>
          <w:color w:val="000000"/>
          <w:sz w:val="18"/>
          <w:szCs w:val="18"/>
          <w:lang w:eastAsia="en-US"/>
        </w:rPr>
        <w:t>общий объем доходов местного бюджета в сумме                                                   45 952 210,41руб.;</w:t>
      </w:r>
    </w:p>
    <w:p w:rsidR="00F52214" w:rsidRPr="00F52214" w:rsidRDefault="00F52214" w:rsidP="00F52214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F52214">
        <w:rPr>
          <w:color w:val="000000"/>
          <w:sz w:val="18"/>
          <w:szCs w:val="18"/>
          <w:lang w:eastAsia="en-US"/>
        </w:rPr>
        <w:t>2)</w:t>
      </w:r>
      <w:r w:rsidRPr="00F52214">
        <w:rPr>
          <w:color w:val="000000"/>
          <w:sz w:val="18"/>
          <w:szCs w:val="18"/>
          <w:lang w:val="en-US" w:eastAsia="en-US"/>
        </w:rPr>
        <w:t> </w:t>
      </w:r>
      <w:r w:rsidRPr="00F52214">
        <w:rPr>
          <w:color w:val="000000"/>
          <w:sz w:val="18"/>
          <w:szCs w:val="18"/>
          <w:lang w:eastAsia="en-US"/>
        </w:rPr>
        <w:t>общий объем расходов местного бюджета в сумме                                46 147 051,80 руб.;</w:t>
      </w:r>
    </w:p>
    <w:p w:rsidR="00F52214" w:rsidRPr="00F52214" w:rsidRDefault="00F52214" w:rsidP="00F52214">
      <w:pPr>
        <w:ind w:firstLine="700"/>
        <w:jc w:val="both"/>
        <w:rPr>
          <w:color w:val="000000"/>
          <w:sz w:val="18"/>
          <w:szCs w:val="18"/>
          <w:lang w:eastAsia="en-US"/>
        </w:rPr>
      </w:pPr>
      <w:r w:rsidRPr="00F52214">
        <w:rPr>
          <w:color w:val="000000"/>
          <w:sz w:val="18"/>
          <w:szCs w:val="18"/>
          <w:lang w:eastAsia="en-US"/>
        </w:rPr>
        <w:t>3)</w:t>
      </w:r>
      <w:r w:rsidRPr="00F52214">
        <w:rPr>
          <w:color w:val="000000"/>
          <w:sz w:val="18"/>
          <w:szCs w:val="18"/>
          <w:lang w:val="en-US" w:eastAsia="en-US"/>
        </w:rPr>
        <w:t> </w:t>
      </w:r>
      <w:r w:rsidRPr="00F52214">
        <w:rPr>
          <w:color w:val="000000"/>
          <w:sz w:val="18"/>
          <w:szCs w:val="18"/>
          <w:lang w:eastAsia="en-US"/>
        </w:rPr>
        <w:t>дефицит местного бюджета в размере 194 841,39 руб.</w:t>
      </w:r>
    </w:p>
    <w:p w:rsidR="00F52214" w:rsidRPr="00F52214" w:rsidRDefault="00F52214" w:rsidP="00F52214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F52214">
        <w:rPr>
          <w:color w:val="000000"/>
          <w:sz w:val="18"/>
          <w:szCs w:val="18"/>
          <w:lang w:eastAsia="en-US"/>
        </w:rPr>
        <w:t>2.</w:t>
      </w:r>
      <w:r w:rsidRPr="00F52214">
        <w:rPr>
          <w:color w:val="000000"/>
          <w:sz w:val="18"/>
          <w:szCs w:val="18"/>
          <w:lang w:val="en-US" w:eastAsia="en-US"/>
        </w:rPr>
        <w:t> </w:t>
      </w:r>
      <w:r w:rsidRPr="00F52214">
        <w:rPr>
          <w:color w:val="000000"/>
          <w:sz w:val="18"/>
          <w:szCs w:val="18"/>
          <w:lang w:eastAsia="en-US"/>
        </w:rPr>
        <w:t>Утвердить основные характеристики местного бюджета на плановый период 2025 и 2026 годов:</w:t>
      </w:r>
    </w:p>
    <w:p w:rsidR="00F52214" w:rsidRPr="00F52214" w:rsidRDefault="00F52214" w:rsidP="00F52214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F52214">
        <w:rPr>
          <w:color w:val="000000"/>
          <w:sz w:val="18"/>
          <w:szCs w:val="18"/>
          <w:lang w:eastAsia="en-US"/>
        </w:rPr>
        <w:t>1)</w:t>
      </w:r>
      <w:r w:rsidRPr="00F52214">
        <w:rPr>
          <w:color w:val="000000"/>
          <w:sz w:val="18"/>
          <w:szCs w:val="18"/>
          <w:lang w:val="en-US" w:eastAsia="en-US"/>
        </w:rPr>
        <w:t> </w:t>
      </w:r>
      <w:r w:rsidRPr="00F52214">
        <w:rPr>
          <w:color w:val="000000"/>
          <w:sz w:val="18"/>
          <w:szCs w:val="18"/>
          <w:lang w:eastAsia="en-US"/>
        </w:rPr>
        <w:t>общий объем доходов местного бюджета на 2025 год в сумме                 4 403 369,98 руб. и на 2026 год в сумме 4 380 835,89 руб.;</w:t>
      </w:r>
    </w:p>
    <w:p w:rsidR="00F52214" w:rsidRPr="00F52214" w:rsidRDefault="00F52214" w:rsidP="00F52214">
      <w:pPr>
        <w:autoSpaceDE w:val="0"/>
        <w:autoSpaceDN w:val="0"/>
        <w:adjustRightInd w:val="0"/>
        <w:ind w:firstLine="700"/>
        <w:jc w:val="both"/>
        <w:rPr>
          <w:sz w:val="18"/>
          <w:szCs w:val="18"/>
          <w:lang w:eastAsia="en-US"/>
        </w:rPr>
      </w:pPr>
      <w:r w:rsidRPr="00F52214">
        <w:rPr>
          <w:color w:val="000000"/>
          <w:sz w:val="18"/>
          <w:szCs w:val="18"/>
          <w:lang w:eastAsia="en-US"/>
        </w:rPr>
        <w:t>2)</w:t>
      </w:r>
      <w:r w:rsidRPr="00F52214">
        <w:rPr>
          <w:color w:val="000000"/>
          <w:sz w:val="18"/>
          <w:szCs w:val="18"/>
          <w:lang w:val="en-US" w:eastAsia="en-US"/>
        </w:rPr>
        <w:t> </w:t>
      </w:r>
      <w:r w:rsidRPr="00F52214">
        <w:rPr>
          <w:color w:val="000000"/>
          <w:sz w:val="18"/>
          <w:szCs w:val="18"/>
          <w:lang w:eastAsia="en-US"/>
        </w:rPr>
        <w:t>общий объем расходов местного бюджета на 2025 год в сумме                  4 403 369,98 руб., в том числе условно утвержденные расходы в сумме                     108 200,00 руб., и на 2026 год в сумме 4 380 835,89 руб., в том числе</w:t>
      </w:r>
      <w:r w:rsidRPr="00F52214">
        <w:rPr>
          <w:sz w:val="18"/>
          <w:szCs w:val="18"/>
          <w:lang w:eastAsia="en-US"/>
        </w:rPr>
        <w:t xml:space="preserve"> условно утвержденные расходы в сумме </w:t>
      </w:r>
      <w:r w:rsidRPr="00F52214">
        <w:rPr>
          <w:color w:val="000000"/>
          <w:sz w:val="18"/>
          <w:szCs w:val="18"/>
          <w:lang w:eastAsia="en-US"/>
        </w:rPr>
        <w:t>214 900,00</w:t>
      </w:r>
      <w:r w:rsidRPr="00F52214">
        <w:rPr>
          <w:sz w:val="18"/>
          <w:szCs w:val="18"/>
          <w:lang w:eastAsia="en-US"/>
        </w:rPr>
        <w:t xml:space="preserve"> руб.;</w:t>
      </w:r>
    </w:p>
    <w:p w:rsidR="00F52214" w:rsidRPr="00F52214" w:rsidRDefault="00F52214" w:rsidP="00F52214">
      <w:pPr>
        <w:autoSpaceDE w:val="0"/>
        <w:autoSpaceDN w:val="0"/>
        <w:adjustRightInd w:val="0"/>
        <w:ind w:firstLine="70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3) дефицит местного бюджета на 2025 и на 2026 годы равный             нулю».</w:t>
      </w:r>
    </w:p>
    <w:p w:rsidR="00F52214" w:rsidRPr="00F52214" w:rsidRDefault="00F52214" w:rsidP="00F52214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2. В </w:t>
      </w:r>
      <w:hyperlink r:id="rId8" w:history="1">
        <w:r w:rsidRPr="00F52214">
          <w:rPr>
            <w:sz w:val="18"/>
            <w:szCs w:val="18"/>
            <w:lang w:eastAsia="en-US"/>
          </w:rPr>
          <w:t xml:space="preserve">статье </w:t>
        </w:r>
      </w:hyperlink>
      <w:r w:rsidRPr="00F52214">
        <w:rPr>
          <w:sz w:val="18"/>
          <w:szCs w:val="18"/>
          <w:lang w:eastAsia="en-US"/>
        </w:rPr>
        <w:t>6:</w:t>
      </w:r>
    </w:p>
    <w:p w:rsidR="00F52214" w:rsidRPr="00F52214" w:rsidRDefault="00F52214" w:rsidP="00F52214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пункт 1 изложить в следующей редакции: «1.</w:t>
      </w:r>
      <w:r w:rsidRPr="00F52214">
        <w:rPr>
          <w:sz w:val="18"/>
          <w:szCs w:val="18"/>
          <w:lang w:val="en-US" w:eastAsia="en-US"/>
        </w:rPr>
        <w:t> </w:t>
      </w:r>
      <w:r w:rsidRPr="00F52214">
        <w:rPr>
          <w:sz w:val="18"/>
          <w:szCs w:val="18"/>
          <w:lang w:eastAsia="en-US"/>
        </w:rPr>
        <w:t xml:space="preserve">Утвердить объем межбюджетных трансфертов, получаемых из других бюджетов бюджетной системы Российской Федерации, в 2024 году в сумме </w:t>
      </w:r>
      <w:r w:rsidRPr="00F52214">
        <w:rPr>
          <w:bCs/>
          <w:color w:val="000000"/>
          <w:sz w:val="18"/>
          <w:szCs w:val="18"/>
          <w:shd w:val="clear" w:color="auto" w:fill="FFFFFF"/>
          <w:lang w:eastAsia="en-US"/>
        </w:rPr>
        <w:t>44 713 030,11</w:t>
      </w:r>
      <w:r w:rsidRPr="00F52214">
        <w:rPr>
          <w:sz w:val="18"/>
          <w:szCs w:val="18"/>
          <w:lang w:eastAsia="en-US"/>
        </w:rPr>
        <w:t xml:space="preserve"> руб., в 2025 году в сумме 3 173 429,98 руб. и в 2026 году в сумме 3 183 715,89 руб.»</w:t>
      </w:r>
    </w:p>
    <w:p w:rsidR="00F52214" w:rsidRPr="00F52214" w:rsidRDefault="00F52214" w:rsidP="00F52214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3. Приложение № 2 «</w:t>
      </w:r>
      <w:hyperlink r:id="rId9" w:history="1">
        <w:r w:rsidRPr="00F52214">
          <w:rPr>
            <w:iCs/>
            <w:sz w:val="18"/>
            <w:szCs w:val="18"/>
            <w:lang w:eastAsia="en-US"/>
          </w:rPr>
          <w:t>Безвозмездные поступления</w:t>
        </w:r>
      </w:hyperlink>
      <w:r w:rsidRPr="00F52214">
        <w:rPr>
          <w:iCs/>
          <w:sz w:val="18"/>
          <w:szCs w:val="18"/>
          <w:lang w:eastAsia="en-US"/>
        </w:rPr>
        <w:t xml:space="preserve"> в местный бюджет на 2024 год и на плановый период 2025 и 2026 годов</w:t>
      </w:r>
      <w:r w:rsidRPr="00F52214">
        <w:rPr>
          <w:sz w:val="18"/>
          <w:szCs w:val="18"/>
          <w:lang w:eastAsia="en-US"/>
        </w:rPr>
        <w:t>» изложить в редакции согласно приложению № 1 к настоящему Решению.</w:t>
      </w:r>
    </w:p>
    <w:p w:rsidR="00F52214" w:rsidRPr="00F52214" w:rsidRDefault="00F52214" w:rsidP="00F52214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F52214">
        <w:rPr>
          <w:sz w:val="18"/>
          <w:szCs w:val="18"/>
        </w:rPr>
        <w:t>4.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2 к настоящему Решению.</w:t>
      </w:r>
    </w:p>
    <w:p w:rsidR="00F52214" w:rsidRPr="00F52214" w:rsidRDefault="00F52214" w:rsidP="00F52214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5. Приложение № 4 «Ведомственная структура расходов местного бюджета на 2024 год и на плановый период 2025 и 2026 годов» изложить в редакции согласно приложению № 3 к настоящему Решению.</w:t>
      </w:r>
    </w:p>
    <w:p w:rsidR="00F52214" w:rsidRPr="00F52214" w:rsidRDefault="00F52214" w:rsidP="00F52214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4 к настоящему Решению. </w:t>
      </w:r>
    </w:p>
    <w:p w:rsidR="00F52214" w:rsidRPr="00F52214" w:rsidRDefault="00F52214" w:rsidP="00F52214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7. Приложение № 6 «Источники финансирования дефицита местного бюджета на 2024 год и на плановый период 2025 и 2026 годов» изложить в редакции согласно приложению № 5 к настоящему Решению.</w:t>
      </w:r>
    </w:p>
    <w:p w:rsidR="00F52214" w:rsidRPr="00F52214" w:rsidRDefault="00F52214" w:rsidP="00F52214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lastRenderedPageBreak/>
        <w:t>8.  Настоящее решение вступает в силу на следующий день после его официального опубликования (обнародования).</w:t>
      </w:r>
    </w:p>
    <w:p w:rsidR="00F52214" w:rsidRPr="00F52214" w:rsidRDefault="00F52214" w:rsidP="00F52214">
      <w:pPr>
        <w:ind w:firstLine="720"/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9. Опубликовать настоящее Решение в информационном бюллетене «Официальный вестник Орловского сельского поселения» и в информационно-коммуникационной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 Омской области.</w:t>
      </w:r>
    </w:p>
    <w:p w:rsidR="00F52214" w:rsidRPr="00F52214" w:rsidRDefault="00F52214" w:rsidP="00F52214">
      <w:pPr>
        <w:jc w:val="both"/>
        <w:rPr>
          <w:sz w:val="18"/>
          <w:szCs w:val="18"/>
          <w:lang w:eastAsia="en-US"/>
        </w:rPr>
      </w:pPr>
    </w:p>
    <w:p w:rsidR="00F52214" w:rsidRPr="00F52214" w:rsidRDefault="00F52214" w:rsidP="00F52214">
      <w:pPr>
        <w:ind w:firstLine="11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Председатель Совета</w:t>
      </w:r>
    </w:p>
    <w:p w:rsidR="00F52214" w:rsidRPr="00F52214" w:rsidRDefault="00F52214" w:rsidP="00F52214">
      <w:pPr>
        <w:ind w:firstLine="11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Орловского сельского поселения                                                    </w:t>
      </w:r>
    </w:p>
    <w:p w:rsidR="00F52214" w:rsidRPr="00F52214" w:rsidRDefault="00F52214" w:rsidP="00F52214">
      <w:pPr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Тарского муниципального района  </w:t>
      </w:r>
    </w:p>
    <w:p w:rsidR="00F52214" w:rsidRPr="00F52214" w:rsidRDefault="00F52214" w:rsidP="00F52214">
      <w:pPr>
        <w:ind w:firstLine="11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Омской области</w:t>
      </w:r>
      <w:r w:rsidRPr="00F52214">
        <w:rPr>
          <w:sz w:val="18"/>
          <w:szCs w:val="18"/>
          <w:lang w:eastAsia="en-US"/>
        </w:rPr>
        <w:tab/>
        <w:t xml:space="preserve">                                                                         Т.М. Саватеева</w:t>
      </w:r>
    </w:p>
    <w:p w:rsidR="00F52214" w:rsidRPr="00F52214" w:rsidRDefault="00F52214" w:rsidP="00F52214">
      <w:pPr>
        <w:ind w:firstLine="11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 </w:t>
      </w:r>
    </w:p>
    <w:p w:rsidR="00F52214" w:rsidRPr="00F52214" w:rsidRDefault="00F52214" w:rsidP="00F52214">
      <w:pPr>
        <w:ind w:firstLine="11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Глава</w:t>
      </w:r>
      <w:r w:rsidRPr="00F52214">
        <w:rPr>
          <w:sz w:val="18"/>
          <w:szCs w:val="18"/>
          <w:lang w:val="en-US" w:eastAsia="en-US"/>
        </w:rPr>
        <w:t> </w:t>
      </w:r>
      <w:r w:rsidRPr="00F52214">
        <w:rPr>
          <w:sz w:val="18"/>
          <w:szCs w:val="18"/>
          <w:lang w:eastAsia="en-US"/>
        </w:rPr>
        <w:t xml:space="preserve">Орловского </w:t>
      </w:r>
    </w:p>
    <w:p w:rsidR="00F52214" w:rsidRPr="00F52214" w:rsidRDefault="00F52214" w:rsidP="00F52214">
      <w:pPr>
        <w:ind w:firstLine="11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сельского</w:t>
      </w:r>
      <w:r w:rsidRPr="00F52214">
        <w:rPr>
          <w:sz w:val="18"/>
          <w:szCs w:val="18"/>
          <w:lang w:val="en-US" w:eastAsia="en-US"/>
        </w:rPr>
        <w:t> </w:t>
      </w:r>
      <w:r w:rsidRPr="00F52214">
        <w:rPr>
          <w:sz w:val="18"/>
          <w:szCs w:val="18"/>
          <w:lang w:eastAsia="en-US"/>
        </w:rPr>
        <w:t xml:space="preserve">поселения                                                                    </w:t>
      </w:r>
    </w:p>
    <w:p w:rsidR="00F52214" w:rsidRPr="00F52214" w:rsidRDefault="00F52214" w:rsidP="00F52214">
      <w:pPr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 xml:space="preserve">Тарского муниципального района  </w:t>
      </w:r>
    </w:p>
    <w:p w:rsidR="00F52214" w:rsidRPr="00F52214" w:rsidRDefault="00F52214" w:rsidP="00F52214">
      <w:pPr>
        <w:jc w:val="both"/>
        <w:rPr>
          <w:sz w:val="18"/>
          <w:szCs w:val="18"/>
          <w:lang w:eastAsia="en-US"/>
        </w:rPr>
      </w:pPr>
      <w:r w:rsidRPr="00F52214">
        <w:rPr>
          <w:sz w:val="18"/>
          <w:szCs w:val="18"/>
          <w:lang w:eastAsia="en-US"/>
        </w:rPr>
        <w:t>Омской области</w:t>
      </w:r>
      <w:r w:rsidRPr="00F52214">
        <w:rPr>
          <w:sz w:val="18"/>
          <w:szCs w:val="18"/>
          <w:lang w:eastAsia="en-US"/>
        </w:rPr>
        <w:tab/>
        <w:t xml:space="preserve">                                                                              А.В. Губкин </w:t>
      </w:r>
    </w:p>
    <w:tbl>
      <w:tblPr>
        <w:tblW w:w="24502" w:type="dxa"/>
        <w:tblLook w:val="04A0" w:firstRow="1" w:lastRow="0" w:firstColumn="1" w:lastColumn="0" w:noHBand="0" w:noVBand="1"/>
      </w:tblPr>
      <w:tblGrid>
        <w:gridCol w:w="740"/>
        <w:gridCol w:w="3180"/>
        <w:gridCol w:w="780"/>
        <w:gridCol w:w="228"/>
        <w:gridCol w:w="12"/>
        <w:gridCol w:w="700"/>
        <w:gridCol w:w="597"/>
        <w:gridCol w:w="25"/>
        <w:gridCol w:w="258"/>
        <w:gridCol w:w="88"/>
        <w:gridCol w:w="512"/>
        <w:gridCol w:w="150"/>
        <w:gridCol w:w="170"/>
        <w:gridCol w:w="188"/>
        <w:gridCol w:w="192"/>
        <w:gridCol w:w="397"/>
        <w:gridCol w:w="103"/>
        <w:gridCol w:w="200"/>
        <w:gridCol w:w="15"/>
        <w:gridCol w:w="390"/>
        <w:gridCol w:w="456"/>
        <w:gridCol w:w="119"/>
        <w:gridCol w:w="88"/>
        <w:gridCol w:w="277"/>
        <w:gridCol w:w="98"/>
        <w:gridCol w:w="234"/>
        <w:gridCol w:w="348"/>
        <w:gridCol w:w="115"/>
        <w:gridCol w:w="28"/>
        <w:gridCol w:w="792"/>
        <w:gridCol w:w="100"/>
        <w:gridCol w:w="145"/>
        <w:gridCol w:w="391"/>
        <w:gridCol w:w="344"/>
        <w:gridCol w:w="75"/>
        <w:gridCol w:w="690"/>
        <w:gridCol w:w="235"/>
        <w:gridCol w:w="114"/>
        <w:gridCol w:w="152"/>
        <w:gridCol w:w="370"/>
        <w:gridCol w:w="782"/>
        <w:gridCol w:w="247"/>
        <w:gridCol w:w="196"/>
        <w:gridCol w:w="119"/>
        <w:gridCol w:w="420"/>
        <w:gridCol w:w="143"/>
        <w:gridCol w:w="842"/>
        <w:gridCol w:w="456"/>
        <w:gridCol w:w="119"/>
        <w:gridCol w:w="420"/>
        <w:gridCol w:w="825"/>
        <w:gridCol w:w="294"/>
        <w:gridCol w:w="441"/>
        <w:gridCol w:w="1539"/>
        <w:gridCol w:w="441"/>
        <w:gridCol w:w="1142"/>
        <w:gridCol w:w="1980"/>
      </w:tblGrid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Приложение № 1</w:t>
            </w: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8444B" w:rsidRPr="00A2500F" w:rsidTr="00A2500F">
        <w:trPr>
          <w:gridAfter w:val="11"/>
          <w:wAfter w:w="8499" w:type="dxa"/>
          <w:trHeight w:val="37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"Приложение № 2</w:t>
            </w: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8444B" w:rsidRPr="00A8444B" w:rsidTr="00A2500F">
        <w:trPr>
          <w:gridAfter w:val="11"/>
          <w:wAfter w:w="8499" w:type="dxa"/>
          <w:trHeight w:val="19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БЕЗВОЗМЕЗДНЫЕ ПОСТУПЛЕНИЯ</w:t>
            </w:r>
          </w:p>
        </w:tc>
      </w:tr>
      <w:tr w:rsidR="00A8444B" w:rsidRPr="00A8444B" w:rsidTr="00A2500F">
        <w:trPr>
          <w:gridAfter w:val="11"/>
          <w:wAfter w:w="8499" w:type="dxa"/>
          <w:trHeight w:val="375"/>
        </w:trPr>
        <w:tc>
          <w:tcPr>
            <w:tcW w:w="160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в местный бюджет на 2024 год и на плановый период 2025 и 2026 годов</w:t>
            </w:r>
          </w:p>
        </w:tc>
      </w:tr>
      <w:tr w:rsidR="00A8444B" w:rsidRPr="00A8444B" w:rsidTr="00A2500F">
        <w:trPr>
          <w:gridAfter w:val="11"/>
          <w:wAfter w:w="8499" w:type="dxa"/>
          <w:trHeight w:val="255"/>
        </w:trPr>
        <w:tc>
          <w:tcPr>
            <w:tcW w:w="16003" w:type="dxa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 </w:t>
            </w:r>
          </w:p>
        </w:tc>
      </w:tr>
      <w:tr w:rsidR="00A8444B" w:rsidRPr="00A8444B" w:rsidTr="00A2500F">
        <w:trPr>
          <w:gridAfter w:val="11"/>
          <w:wAfter w:w="8499" w:type="dxa"/>
          <w:trHeight w:val="747"/>
        </w:trPr>
        <w:tc>
          <w:tcPr>
            <w:tcW w:w="39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8615" w:type="dxa"/>
            <w:gridSpan w:val="3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346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Сумма, рублей</w:t>
            </w:r>
          </w:p>
        </w:tc>
      </w:tr>
      <w:tr w:rsidR="00A8444B" w:rsidRPr="00A8444B" w:rsidTr="00A2500F">
        <w:trPr>
          <w:gridAfter w:val="11"/>
          <w:wAfter w:w="8499" w:type="dxa"/>
          <w:trHeight w:val="750"/>
        </w:trPr>
        <w:tc>
          <w:tcPr>
            <w:tcW w:w="39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8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Вид доходов бюджета</w:t>
            </w:r>
          </w:p>
        </w:tc>
        <w:tc>
          <w:tcPr>
            <w:tcW w:w="294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Подвид доходов бюджета</w:t>
            </w:r>
          </w:p>
        </w:tc>
        <w:tc>
          <w:tcPr>
            <w:tcW w:w="1191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2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2026 год</w:t>
            </w:r>
          </w:p>
        </w:tc>
      </w:tr>
      <w:tr w:rsidR="00A8444B" w:rsidRPr="00A2500F" w:rsidTr="00A2500F">
        <w:trPr>
          <w:gridAfter w:val="11"/>
          <w:wAfter w:w="8499" w:type="dxa"/>
          <w:trHeight w:val="3375"/>
        </w:trPr>
        <w:tc>
          <w:tcPr>
            <w:tcW w:w="39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Группа доходов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Подгруппа доходов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Статья доходов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Подстатья доходов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Элемент доходов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119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</w:tr>
      <w:tr w:rsidR="00A8444B" w:rsidRPr="00A2500F" w:rsidTr="00A2500F">
        <w:trPr>
          <w:gridAfter w:val="11"/>
          <w:wAfter w:w="8499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</w:tr>
      <w:tr w:rsidR="00A8444B" w:rsidRPr="00A2500F" w:rsidTr="00A2500F">
        <w:trPr>
          <w:gridAfter w:val="11"/>
          <w:wAfter w:w="8499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44 713 030,11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3 173 429,98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3 183 715,89</w:t>
            </w:r>
          </w:p>
        </w:tc>
      </w:tr>
      <w:tr w:rsidR="00A8444B" w:rsidRPr="00A2500F" w:rsidTr="00A2500F">
        <w:trPr>
          <w:gridAfter w:val="11"/>
          <w:wAfter w:w="8499" w:type="dxa"/>
          <w:trHeight w:val="150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44 713 030,11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3 173 429,98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3 183 715,89</w:t>
            </w:r>
          </w:p>
        </w:tc>
      </w:tr>
      <w:tr w:rsidR="00A8444B" w:rsidRPr="00A2500F" w:rsidTr="00A2500F">
        <w:trPr>
          <w:gridAfter w:val="11"/>
          <w:wAfter w:w="8499" w:type="dxa"/>
          <w:trHeight w:val="7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3 097 479,98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3 100 548,89</w:t>
            </w:r>
          </w:p>
        </w:tc>
      </w:tr>
      <w:tr w:rsidR="00A8444B" w:rsidRPr="00A2500F" w:rsidTr="00A2500F">
        <w:trPr>
          <w:gridAfter w:val="11"/>
          <w:wAfter w:w="8499" w:type="dxa"/>
          <w:trHeight w:val="7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3 097 479,98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3 100 548,89</w:t>
            </w:r>
          </w:p>
        </w:tc>
      </w:tr>
      <w:tr w:rsidR="00A8444B" w:rsidRPr="00A2500F" w:rsidTr="00A2500F">
        <w:trPr>
          <w:gridAfter w:val="11"/>
          <w:wAfter w:w="8499" w:type="dxa"/>
          <w:trHeight w:val="150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3 097 479,98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3 100 548,89</w:t>
            </w:r>
          </w:p>
        </w:tc>
      </w:tr>
      <w:tr w:rsidR="00A8444B" w:rsidRPr="00A2500F" w:rsidTr="00A2500F">
        <w:trPr>
          <w:gridAfter w:val="11"/>
          <w:wAfter w:w="8499" w:type="dxa"/>
          <w:trHeight w:val="112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gridAfter w:val="11"/>
          <w:wAfter w:w="8499" w:type="dxa"/>
          <w:trHeight w:val="112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A8444B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A8444B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077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gridAfter w:val="11"/>
          <w:wAfter w:w="8499" w:type="dxa"/>
          <w:trHeight w:val="150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Субсидии бюджетам сельских поселений на </w:t>
            </w:r>
            <w:proofErr w:type="spellStart"/>
            <w:r w:rsidRPr="00A8444B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A8444B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077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gridAfter w:val="11"/>
          <w:wAfter w:w="8499" w:type="dxa"/>
          <w:trHeight w:val="7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gridAfter w:val="11"/>
          <w:wAfter w:w="8499" w:type="dxa"/>
          <w:trHeight w:val="150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gridAfter w:val="11"/>
          <w:wAfter w:w="8499" w:type="dxa"/>
          <w:trHeight w:val="18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gridAfter w:val="11"/>
          <w:wAfter w:w="8499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2 398 554,87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gridAfter w:val="11"/>
          <w:wAfter w:w="8499" w:type="dxa"/>
          <w:trHeight w:val="22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014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398 299,96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gridAfter w:val="11"/>
          <w:wAfter w:w="8499" w:type="dxa"/>
          <w:trHeight w:val="262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014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398 299,96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gridAfter w:val="11"/>
          <w:wAfter w:w="8499" w:type="dxa"/>
          <w:trHeight w:val="7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2 000 254,91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gridAfter w:val="11"/>
          <w:wAfter w:w="8499" w:type="dxa"/>
          <w:trHeight w:val="112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2 000 254,91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lastRenderedPageBreak/>
              <w:t>Приложение № 2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8444B" w:rsidRPr="00A8444B" w:rsidTr="00A2500F">
        <w:trPr>
          <w:gridAfter w:val="7"/>
          <w:wAfter w:w="6662" w:type="dxa"/>
          <w:trHeight w:val="25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"Приложение № 3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РАСПРЕДЕЛЕНИЕ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 xml:space="preserve">бюджетных ассигнований местного бюджета по разделам и подразделам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784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классификации расходов бюджетов на 2024 год и на плановый период 2025 и 2026 годов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10197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 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gridAfter w:val="7"/>
          <w:wAfter w:w="6662" w:type="dxa"/>
          <w:trHeight w:val="2040"/>
        </w:trPr>
        <w:tc>
          <w:tcPr>
            <w:tcW w:w="3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231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1603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Сумма, рублей</w:t>
            </w:r>
          </w:p>
        </w:tc>
      </w:tr>
      <w:tr w:rsidR="00A8444B" w:rsidRPr="00A8444B" w:rsidTr="00A2500F">
        <w:trPr>
          <w:gridAfter w:val="7"/>
          <w:wAfter w:w="6662" w:type="dxa"/>
          <w:trHeight w:val="300"/>
        </w:trPr>
        <w:tc>
          <w:tcPr>
            <w:tcW w:w="39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2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960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89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74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2026 год</w:t>
            </w:r>
          </w:p>
        </w:tc>
      </w:tr>
      <w:tr w:rsidR="00A8444B" w:rsidRPr="00A8444B" w:rsidTr="00A2500F">
        <w:trPr>
          <w:gridAfter w:val="7"/>
          <w:wAfter w:w="6662" w:type="dxa"/>
          <w:trHeight w:val="1875"/>
        </w:trPr>
        <w:tc>
          <w:tcPr>
            <w:tcW w:w="39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</w:t>
            </w:r>
          </w:p>
        </w:tc>
      </w:tr>
      <w:tr w:rsidR="00A8444B" w:rsidRPr="00A8444B" w:rsidTr="00A2500F">
        <w:trPr>
          <w:gridAfter w:val="7"/>
          <w:wAfter w:w="6662" w:type="dxa"/>
          <w:trHeight w:val="7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3 972 504,70</w:t>
            </w:r>
          </w:p>
        </w:tc>
        <w:tc>
          <w:tcPr>
            <w:tcW w:w="198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3 069 219,98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3 001 268,89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18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22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262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1 470 511,26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22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112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gridAfter w:val="7"/>
          <w:wAfter w:w="6662" w:type="dxa"/>
          <w:trHeight w:val="7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41 869 533,00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40 657 291,61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7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7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750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112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7"/>
          <w:wAfter w:w="6662" w:type="dxa"/>
          <w:trHeight w:val="375"/>
        </w:trPr>
        <w:tc>
          <w:tcPr>
            <w:tcW w:w="39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46 147 051,80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40 767 305,71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Приложение № 3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"Приложение № 4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lastRenderedPageBreak/>
              <w:t>к решению Совета Орловского сельского поселения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ВЕДОМСТВЕННАЯ СТРУКТУРА</w:t>
            </w:r>
          </w:p>
        </w:tc>
      </w:tr>
      <w:tr w:rsidR="00A8444B" w:rsidRPr="00A8444B" w:rsidTr="00A2500F">
        <w:trPr>
          <w:trHeight w:val="375"/>
        </w:trPr>
        <w:tc>
          <w:tcPr>
            <w:tcW w:w="2450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 xml:space="preserve"> расходов местного бюджета на 2024 год и на плановый период 2025 и 2026 годов</w:t>
            </w:r>
          </w:p>
        </w:tc>
      </w:tr>
      <w:tr w:rsidR="00A8444B" w:rsidRPr="00A8444B" w:rsidTr="00A2500F">
        <w:trPr>
          <w:trHeight w:val="375"/>
        </w:trPr>
        <w:tc>
          <w:tcPr>
            <w:tcW w:w="17301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trHeight w:val="37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887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092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Сумма, рублей</w:t>
            </w:r>
          </w:p>
        </w:tc>
      </w:tr>
      <w:tr w:rsidR="00A2500F" w:rsidRPr="00A2500F" w:rsidTr="00A2500F">
        <w:trPr>
          <w:trHeight w:val="3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Главный </w:t>
            </w:r>
            <w:proofErr w:type="spellStart"/>
            <w:r w:rsidRPr="00A8444B">
              <w:rPr>
                <w:color w:val="000000"/>
                <w:sz w:val="18"/>
                <w:szCs w:val="18"/>
              </w:rPr>
              <w:t>распорядиетель</w:t>
            </w:r>
            <w:proofErr w:type="spellEnd"/>
            <w:r w:rsidRPr="00A8444B">
              <w:rPr>
                <w:color w:val="000000"/>
                <w:sz w:val="18"/>
                <w:szCs w:val="18"/>
              </w:rPr>
              <w:t xml:space="preserve"> средств местного бюджета</w:t>
            </w:r>
          </w:p>
        </w:tc>
        <w:tc>
          <w:tcPr>
            <w:tcW w:w="102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29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53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111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37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6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2026 год</w:t>
            </w:r>
          </w:p>
        </w:tc>
      </w:tr>
      <w:tr w:rsidR="00A2500F" w:rsidRPr="00A2500F" w:rsidTr="00A2500F">
        <w:trPr>
          <w:trHeight w:val="312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35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46 147 051,80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40 767 305,71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3 972 504,70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3 069 219,98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3 001 268,89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1 470 511,26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1 470 511,26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1 470 511,26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1 470 511,26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1 470 511,26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1 375 705,40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1 166 419,98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1 299 698,89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1 375 705,40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1 166 419,98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1 299 698,89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74 805,86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345 880,00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74 805,86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345 880,00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Резервный фонд Администрации Орловского сельского поселения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41 869 533,00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40 657 291,61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2500F" w:rsidTr="00A2500F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46 147 051,80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40 767 305,71</w:t>
            </w:r>
          </w:p>
        </w:tc>
        <w:tc>
          <w:tcPr>
            <w:tcW w:w="16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Приложение № 4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lastRenderedPageBreak/>
              <w:t>"О внесении изменений в решение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bookmarkStart w:id="0" w:name="RANGE!A8:M22"/>
            <w:r w:rsidRPr="00A8444B">
              <w:rPr>
                <w:sz w:val="18"/>
                <w:szCs w:val="18"/>
              </w:rPr>
              <w:t>"Приложение № 5</w:t>
            </w:r>
            <w:bookmarkEnd w:id="0"/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44B" w:rsidRPr="00A8444B" w:rsidRDefault="00A8444B" w:rsidP="00A8444B">
            <w:pPr>
              <w:jc w:val="right"/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РАСПРЕДЕЛЕНИЕ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бюджетных ассигнований местного бюджета по целевым статьям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(муниципальным программам и непрограммным направлениям деятельности),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группам и подгруппам видов расходов классификации расходов бюджетов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2138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  <w:r w:rsidRPr="00A8444B">
              <w:rPr>
                <w:sz w:val="18"/>
                <w:szCs w:val="18"/>
              </w:rPr>
              <w:t>на 2024 год и на плановый период 2025 и 2026 годов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44B" w:rsidRPr="00A8444B" w:rsidRDefault="00A8444B" w:rsidP="00A8444B">
            <w:pPr>
              <w:rPr>
                <w:sz w:val="18"/>
                <w:szCs w:val="18"/>
              </w:rPr>
            </w:pPr>
          </w:p>
        </w:tc>
      </w:tr>
      <w:tr w:rsidR="00A8444B" w:rsidRPr="00A8444B" w:rsidTr="00A2500F">
        <w:trPr>
          <w:gridAfter w:val="2"/>
          <w:wAfter w:w="3122" w:type="dxa"/>
          <w:trHeight w:val="1043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480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1880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Сумма, рублей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118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396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9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2026 год</w:t>
            </w:r>
          </w:p>
        </w:tc>
      </w:tr>
      <w:tr w:rsidR="00A8444B" w:rsidRPr="00A8444B" w:rsidTr="00A2500F">
        <w:trPr>
          <w:gridAfter w:val="2"/>
          <w:wAfter w:w="3122" w:type="dxa"/>
          <w:trHeight w:val="18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</w:t>
            </w:r>
          </w:p>
        </w:tc>
      </w:tr>
      <w:tr w:rsidR="00A8444B" w:rsidRPr="00A8444B" w:rsidTr="00A2500F">
        <w:trPr>
          <w:gridAfter w:val="2"/>
          <w:wAfter w:w="3122" w:type="dxa"/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46 147 051,80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40 767 305,71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gridAfter w:val="2"/>
          <w:wAfter w:w="3122" w:type="dxa"/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1.1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4 048 361,70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3 145 169,98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3 084 435,89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2 802 396,26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2 352 249,98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2 513 115,89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gridAfter w:val="2"/>
          <w:wAfter w:w="3122" w:type="dxa"/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Резервный фонд Администрации Орловского сельского поселения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2 255 309,26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2 275 299,98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2 428 948,89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2 153 503,40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1 914 419,98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2 064 298,89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2 153 503,40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1 914 419,98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2 064 298,89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81 805,86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345 880,00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349 650,00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81 805,86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345 880,00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349 650,00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4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gridAfter w:val="2"/>
          <w:wAfter w:w="3122" w:type="dxa"/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gridAfter w:val="2"/>
          <w:wAfter w:w="3122" w:type="dxa"/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8444B" w:rsidRPr="00A8444B" w:rsidTr="00A2500F">
        <w:trPr>
          <w:gridAfter w:val="2"/>
          <w:wAfter w:w="3122" w:type="dxa"/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4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41 808 879,57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40 596 638,18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289 810,53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199 810,53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8444B" w:rsidRPr="00A8444B" w:rsidTr="00A2500F">
        <w:trPr>
          <w:gridAfter w:val="2"/>
          <w:wAfter w:w="3122" w:type="dxa"/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center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46 147 051,80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40 767 305,71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44B" w:rsidRPr="00A8444B" w:rsidRDefault="00A8444B" w:rsidP="00A8444B">
            <w:pPr>
              <w:jc w:val="right"/>
              <w:rPr>
                <w:color w:val="000000"/>
                <w:sz w:val="18"/>
                <w:szCs w:val="18"/>
              </w:rPr>
            </w:pPr>
            <w:r w:rsidRPr="00A8444B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Приложение № 5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2500F" w:rsidRPr="00A2500F" w:rsidTr="00A2500F">
        <w:trPr>
          <w:gridAfter w:val="6"/>
          <w:wAfter w:w="5837" w:type="dxa"/>
          <w:trHeight w:val="255"/>
        </w:trPr>
        <w:tc>
          <w:tcPr>
            <w:tcW w:w="71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</w:tr>
      <w:tr w:rsidR="00A2500F" w:rsidRPr="00A2500F" w:rsidTr="00A2500F">
        <w:trPr>
          <w:gridAfter w:val="6"/>
          <w:wAfter w:w="5837" w:type="dxa"/>
          <w:trHeight w:val="31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"Приложение № 6</w:t>
            </w:r>
          </w:p>
        </w:tc>
      </w:tr>
      <w:tr w:rsidR="00A2500F" w:rsidRPr="00A2500F" w:rsidTr="00A2500F">
        <w:trPr>
          <w:gridAfter w:val="6"/>
          <w:wAfter w:w="5837" w:type="dxa"/>
          <w:trHeight w:val="31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A2500F" w:rsidRPr="00A2500F" w:rsidTr="00A2500F">
        <w:trPr>
          <w:gridAfter w:val="6"/>
          <w:wAfter w:w="5837" w:type="dxa"/>
          <w:trHeight w:val="31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A2500F" w:rsidRPr="00A2500F" w:rsidTr="00A2500F">
        <w:trPr>
          <w:gridAfter w:val="6"/>
          <w:wAfter w:w="5837" w:type="dxa"/>
          <w:trHeight w:val="345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A2500F" w:rsidRPr="00A2500F" w:rsidTr="00A2500F">
        <w:trPr>
          <w:gridAfter w:val="6"/>
          <w:wAfter w:w="5837" w:type="dxa"/>
          <w:trHeight w:val="345"/>
        </w:trPr>
        <w:tc>
          <w:tcPr>
            <w:tcW w:w="71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right"/>
              <w:rPr>
                <w:sz w:val="18"/>
                <w:szCs w:val="18"/>
              </w:rPr>
            </w:pPr>
          </w:p>
        </w:tc>
      </w:tr>
      <w:tr w:rsidR="00A2500F" w:rsidRPr="00A2500F" w:rsidTr="00A2500F">
        <w:trPr>
          <w:gridAfter w:val="6"/>
          <w:wAfter w:w="5837" w:type="dxa"/>
          <w:trHeight w:val="330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lastRenderedPageBreak/>
              <w:t>ИСТОЧНИКИ</w:t>
            </w:r>
          </w:p>
        </w:tc>
      </w:tr>
      <w:tr w:rsidR="00A2500F" w:rsidRPr="00A2500F" w:rsidTr="00A2500F">
        <w:trPr>
          <w:gridAfter w:val="6"/>
          <w:wAfter w:w="5837" w:type="dxa"/>
          <w:trHeight w:val="330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 xml:space="preserve">финансирования дефицита местного бюджета на 2024 год </w:t>
            </w:r>
          </w:p>
        </w:tc>
      </w:tr>
      <w:tr w:rsidR="00A2500F" w:rsidRPr="00A2500F" w:rsidTr="00A2500F">
        <w:trPr>
          <w:gridAfter w:val="6"/>
          <w:wAfter w:w="5837" w:type="dxa"/>
          <w:trHeight w:val="330"/>
        </w:trPr>
        <w:tc>
          <w:tcPr>
            <w:tcW w:w="1866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и на плановый период 2025 и 2026 годов</w:t>
            </w:r>
          </w:p>
        </w:tc>
      </w:tr>
      <w:tr w:rsidR="00A2500F" w:rsidRPr="00A2500F" w:rsidTr="00A2500F">
        <w:trPr>
          <w:gridAfter w:val="6"/>
          <w:wAfter w:w="5837" w:type="dxa"/>
          <w:trHeight w:val="330"/>
        </w:trPr>
        <w:tc>
          <w:tcPr>
            <w:tcW w:w="712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</w:tr>
      <w:tr w:rsidR="00A2500F" w:rsidRPr="00A2500F" w:rsidTr="00A2500F">
        <w:trPr>
          <w:gridAfter w:val="6"/>
          <w:wAfter w:w="5837" w:type="dxa"/>
          <w:trHeight w:val="1125"/>
        </w:trPr>
        <w:tc>
          <w:tcPr>
            <w:tcW w:w="712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6105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54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Сумма, рублей</w:t>
            </w:r>
          </w:p>
        </w:tc>
      </w:tr>
      <w:tr w:rsidR="00A2500F" w:rsidRPr="00A2500F" w:rsidTr="00A2500F">
        <w:trPr>
          <w:gridAfter w:val="6"/>
          <w:wAfter w:w="5837" w:type="dxa"/>
          <w:trHeight w:val="2348"/>
        </w:trPr>
        <w:tc>
          <w:tcPr>
            <w:tcW w:w="712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 xml:space="preserve">Группа источников финансирования дефицита бюджета </w:t>
            </w:r>
          </w:p>
        </w:tc>
        <w:tc>
          <w:tcPr>
            <w:tcW w:w="7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 xml:space="preserve">Статья источников финансирования дефицита бюджета </w:t>
            </w:r>
          </w:p>
        </w:tc>
        <w:tc>
          <w:tcPr>
            <w:tcW w:w="26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 xml:space="preserve">Вид источников финансирования дефицита бюджета </w:t>
            </w:r>
          </w:p>
        </w:tc>
        <w:tc>
          <w:tcPr>
            <w:tcW w:w="190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2024 год</w:t>
            </w:r>
          </w:p>
        </w:tc>
        <w:tc>
          <w:tcPr>
            <w:tcW w:w="17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2025 год</w:t>
            </w:r>
          </w:p>
        </w:tc>
        <w:tc>
          <w:tcPr>
            <w:tcW w:w="182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2026 год</w:t>
            </w:r>
          </w:p>
        </w:tc>
      </w:tr>
      <w:tr w:rsidR="00A2500F" w:rsidRPr="00A2500F" w:rsidTr="00A2500F">
        <w:trPr>
          <w:gridAfter w:val="6"/>
          <w:wAfter w:w="5837" w:type="dxa"/>
          <w:trHeight w:val="3158"/>
        </w:trPr>
        <w:tc>
          <w:tcPr>
            <w:tcW w:w="712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Подстатья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Элемент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 xml:space="preserve">Подвид источников финансирования дефицита бюджета 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90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00F" w:rsidRPr="00A2500F" w:rsidRDefault="00A2500F" w:rsidP="00A2500F">
            <w:pPr>
              <w:rPr>
                <w:sz w:val="18"/>
                <w:szCs w:val="18"/>
              </w:rPr>
            </w:pP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712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3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4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5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6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7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8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9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10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0F" w:rsidRPr="00A2500F" w:rsidRDefault="00A2500F" w:rsidP="00A2500F">
            <w:pPr>
              <w:jc w:val="center"/>
              <w:rPr>
                <w:sz w:val="18"/>
                <w:szCs w:val="18"/>
              </w:rPr>
            </w:pPr>
            <w:r w:rsidRPr="00A2500F">
              <w:rPr>
                <w:sz w:val="18"/>
                <w:szCs w:val="18"/>
              </w:rPr>
              <w:t>11</w:t>
            </w:r>
          </w:p>
        </w:tc>
      </w:tr>
      <w:tr w:rsidR="00A2500F" w:rsidRPr="00A2500F" w:rsidTr="00A2500F">
        <w:trPr>
          <w:gridAfter w:val="6"/>
          <w:wAfter w:w="5837" w:type="dxa"/>
          <w:trHeight w:val="750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2500F" w:rsidRPr="00A2500F" w:rsidTr="00A2500F">
        <w:trPr>
          <w:gridAfter w:val="6"/>
          <w:wAfter w:w="5837" w:type="dxa"/>
          <w:trHeight w:val="750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-45 952 210,41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-4 403 369,98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-4 380 835,89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-45 952 210,41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-4 403 369,98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-4 380 835,89</w:t>
            </w:r>
          </w:p>
        </w:tc>
      </w:tr>
      <w:tr w:rsidR="00A2500F" w:rsidRPr="00A2500F" w:rsidTr="00A2500F">
        <w:trPr>
          <w:gridAfter w:val="6"/>
          <w:wAfter w:w="5837" w:type="dxa"/>
          <w:trHeight w:val="750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-45 952 210,41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-4 403 369,98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-4 380 835,89</w:t>
            </w:r>
          </w:p>
        </w:tc>
      </w:tr>
      <w:tr w:rsidR="00A2500F" w:rsidRPr="00A2500F" w:rsidTr="00A2500F">
        <w:trPr>
          <w:gridAfter w:val="6"/>
          <w:wAfter w:w="5837" w:type="dxa"/>
          <w:trHeight w:val="750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-45 952 210,41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-4 403 369,98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-4 380 835,89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46 147 051,80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4 403 369,98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4 380 835,89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46 147 051,80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4 403 369,98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4 380 835,89</w:t>
            </w:r>
          </w:p>
        </w:tc>
      </w:tr>
      <w:tr w:rsidR="00A2500F" w:rsidRPr="00A2500F" w:rsidTr="00A2500F">
        <w:trPr>
          <w:gridAfter w:val="6"/>
          <w:wAfter w:w="5837" w:type="dxa"/>
          <w:trHeight w:val="750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46 147 051,80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4 403 369,98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4 380 835,89</w:t>
            </w:r>
          </w:p>
        </w:tc>
      </w:tr>
      <w:tr w:rsidR="00A2500F" w:rsidRPr="00A2500F" w:rsidTr="00A2500F">
        <w:trPr>
          <w:gridAfter w:val="6"/>
          <w:wAfter w:w="5837" w:type="dxa"/>
          <w:trHeight w:val="750"/>
        </w:trPr>
        <w:tc>
          <w:tcPr>
            <w:tcW w:w="712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center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46 147 051,80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4 403 369,98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4 380 835,89</w:t>
            </w:r>
          </w:p>
        </w:tc>
      </w:tr>
      <w:tr w:rsidR="00A2500F" w:rsidRPr="00A2500F" w:rsidTr="00A2500F">
        <w:trPr>
          <w:gridAfter w:val="6"/>
          <w:wAfter w:w="5837" w:type="dxa"/>
          <w:trHeight w:val="375"/>
        </w:trPr>
        <w:tc>
          <w:tcPr>
            <w:tcW w:w="1322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00F" w:rsidRPr="00A2500F" w:rsidRDefault="00A2500F" w:rsidP="00A2500F">
            <w:pPr>
              <w:jc w:val="right"/>
              <w:rPr>
                <w:color w:val="000000"/>
                <w:sz w:val="18"/>
                <w:szCs w:val="18"/>
              </w:rPr>
            </w:pPr>
            <w:r w:rsidRPr="00A2500F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1B0F59" w:rsidRPr="00A2500F" w:rsidRDefault="001B0F59" w:rsidP="00A8444B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  <w:bookmarkStart w:id="1" w:name="_GoBack"/>
      <w:bookmarkEnd w:id="1"/>
    </w:p>
    <w:sectPr w:rsidR="001B0F59" w:rsidRPr="00A2500F" w:rsidSect="00C61096">
      <w:footerReference w:type="even" r:id="rId10"/>
      <w:footerReference w:type="default" r:id="rId11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C26" w:rsidRDefault="006C7C26">
      <w:r>
        <w:separator/>
      </w:r>
    </w:p>
  </w:endnote>
  <w:endnote w:type="continuationSeparator" w:id="0">
    <w:p w:rsidR="006C7C26" w:rsidRDefault="006C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A2500F">
      <w:rPr>
        <w:rStyle w:val="aff1"/>
        <w:rFonts w:eastAsia="Calibri"/>
        <w:noProof/>
      </w:rPr>
      <w:t>56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C26" w:rsidRDefault="006C7C26">
      <w:r>
        <w:separator/>
      </w:r>
    </w:p>
  </w:footnote>
  <w:footnote w:type="continuationSeparator" w:id="0">
    <w:p w:rsidR="006C7C26" w:rsidRDefault="006C7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0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3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13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C7C26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949F4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2500F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8444B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214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9CED6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uiPriority w:val="20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AE847929CEE7F8BD43282CFF28B5E18AA5AD7C06406D1892B430988D7C3232E3AD076F292B8F21737600qFF7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A556-5985-4244-A146-43E6B281C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56</Pages>
  <Words>7060</Words>
  <Characters>40247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243</cp:revision>
  <dcterms:created xsi:type="dcterms:W3CDTF">2021-04-26T09:51:00Z</dcterms:created>
  <dcterms:modified xsi:type="dcterms:W3CDTF">2024-07-15T07:20:00Z</dcterms:modified>
</cp:coreProperties>
</file>