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0E" w:rsidRPr="00FE600E" w:rsidRDefault="003D15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АДМИНИСТРАЦИЯ ОРЛОВ</w:t>
      </w:r>
      <w:r w:rsidR="00FE600E"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СКОГО СЕЛЬСКОГО ПОСЕЛЕНИЯ 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ТАРСКОГО МУНИЦИПАЛЬНОГО РАЙОНА ОМСКОЙ ОБЛАСТИ</w:t>
      </w:r>
    </w:p>
    <w:p w:rsidR="00FE600E" w:rsidRPr="00FE600E" w:rsidRDefault="00FE600E" w:rsidP="005F7344">
      <w:pPr>
        <w:pStyle w:val="ConsPlusTitle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ПОСТАНОВЛЕНИЕ</w:t>
      </w:r>
    </w:p>
    <w:p w:rsidR="00FE600E" w:rsidRPr="00FE600E" w:rsidRDefault="00FE600E" w:rsidP="005F7344">
      <w:pPr>
        <w:pStyle w:val="ConsPlusTitle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3D150E" w:rsidP="005F734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6 мая</w:t>
      </w:r>
      <w:r w:rsidR="00FE600E"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2025 года                                                                                      № 2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8а</w:t>
      </w:r>
      <w:bookmarkStart w:id="0" w:name="_GoBack"/>
      <w:bookmarkEnd w:id="0"/>
    </w:p>
    <w:p w:rsidR="00B16C9B" w:rsidRPr="00110DF7" w:rsidRDefault="003D150E" w:rsidP="00FE600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с. Орлово</w:t>
      </w:r>
    </w:p>
    <w:p w:rsidR="00B16C9B" w:rsidRPr="00110DF7" w:rsidRDefault="00B16C9B" w:rsidP="005F7344">
      <w:pPr>
        <w:pStyle w:val="ConsPlusTitle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дополнений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</w:t>
      </w:r>
      <w:r w:rsidR="003D150E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постановление Администрации Орлов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ского сельского поселения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 </w:t>
      </w:r>
      <w:r w:rsidR="003D150E">
        <w:rPr>
          <w:rFonts w:ascii="Times New Roman" w:hAnsi="Times New Roman" w:cs="Times New Roman"/>
          <w:b w:val="0"/>
          <w:bCs w:val="0"/>
          <w:sz w:val="27"/>
          <w:szCs w:val="27"/>
        </w:rPr>
        <w:t>10 марта 2023 года № 22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выявления и оформления выморочног</w:t>
      </w:r>
      <w:r w:rsidR="003D150E">
        <w:rPr>
          <w:rFonts w:ascii="Times New Roman" w:hAnsi="Times New Roman" w:cs="Times New Roman"/>
          <w:b w:val="0"/>
          <w:bCs w:val="0"/>
          <w:sz w:val="27"/>
          <w:szCs w:val="27"/>
        </w:rPr>
        <w:t>о имущества в собственность Орлов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ского сельского поселения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</w:t>
      </w:r>
    </w:p>
    <w:p w:rsidR="003D0EBE" w:rsidRPr="00110DF7" w:rsidRDefault="003D0EBE" w:rsidP="005F7344">
      <w:pPr>
        <w:pStyle w:val="ConsPlusTitle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21222" w:rsidRPr="00110DF7" w:rsidRDefault="00345E9C" w:rsidP="00100385">
      <w:pPr>
        <w:pStyle w:val="ConsPlusNormal"/>
        <w:ind w:firstLine="709"/>
        <w:jc w:val="both"/>
        <w:rPr>
          <w:sz w:val="27"/>
          <w:szCs w:val="27"/>
        </w:rPr>
      </w:pPr>
      <w:r w:rsidRPr="00345E9C">
        <w:rPr>
          <w:sz w:val="27"/>
          <w:szCs w:val="27"/>
        </w:rPr>
        <w:t>В целях приведения муниципальных правовых актов в соответствие с действующим федеральным и региональным законодательством, в соответствии с</w:t>
      </w:r>
      <w:r w:rsidR="00421222" w:rsidRPr="00110DF7">
        <w:rPr>
          <w:sz w:val="27"/>
          <w:szCs w:val="27"/>
        </w:rPr>
        <w:t xml:space="preserve"> </w:t>
      </w:r>
      <w:r w:rsidRPr="00345E9C">
        <w:rPr>
          <w:sz w:val="27"/>
          <w:szCs w:val="27"/>
        </w:rPr>
        <w:t>ст. 9</w:t>
      </w:r>
      <w:r>
        <w:rPr>
          <w:sz w:val="27"/>
          <w:szCs w:val="27"/>
        </w:rPr>
        <w:t>2</w:t>
      </w:r>
      <w:r w:rsidRPr="00345E9C">
        <w:rPr>
          <w:sz w:val="27"/>
          <w:szCs w:val="27"/>
        </w:rPr>
        <w:t xml:space="preserve"> Жилищного кодекса Российской Федерации, ст. 1151 Гражданского кодекса Российской Федерации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>Федеральн</w:t>
      </w:r>
      <w:r w:rsidR="00110DF7" w:rsidRPr="00110DF7">
        <w:rPr>
          <w:sz w:val="27"/>
          <w:szCs w:val="27"/>
        </w:rPr>
        <w:t>ым</w:t>
      </w:r>
      <w:r w:rsidR="003D0EBE" w:rsidRPr="00110DF7">
        <w:rPr>
          <w:sz w:val="27"/>
          <w:szCs w:val="27"/>
        </w:rPr>
        <w:t xml:space="preserve"> закон</w:t>
      </w:r>
      <w:r w:rsidR="00110DF7" w:rsidRPr="00110DF7">
        <w:rPr>
          <w:sz w:val="27"/>
          <w:szCs w:val="27"/>
        </w:rPr>
        <w:t>ом</w:t>
      </w:r>
      <w:r w:rsidR="003D0EBE" w:rsidRPr="00110DF7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345E9C">
        <w:t xml:space="preserve"> </w:t>
      </w:r>
      <w:r>
        <w:t xml:space="preserve">ст. 62 </w:t>
      </w:r>
      <w:r w:rsidRPr="00345E9C">
        <w:rPr>
          <w:sz w:val="27"/>
          <w:szCs w:val="27"/>
        </w:rPr>
        <w:t>Федеральн</w:t>
      </w:r>
      <w:r>
        <w:rPr>
          <w:sz w:val="27"/>
          <w:szCs w:val="27"/>
        </w:rPr>
        <w:t>ым</w:t>
      </w:r>
      <w:r w:rsidRPr="00345E9C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345E9C">
        <w:rPr>
          <w:sz w:val="27"/>
          <w:szCs w:val="27"/>
        </w:rPr>
        <w:t xml:space="preserve"> от 13</w:t>
      </w:r>
      <w:r>
        <w:rPr>
          <w:sz w:val="27"/>
          <w:szCs w:val="27"/>
        </w:rPr>
        <w:t xml:space="preserve"> июля </w:t>
      </w:r>
      <w:r w:rsidRPr="00345E9C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года </w:t>
      </w:r>
      <w:r w:rsidRPr="00345E9C">
        <w:rPr>
          <w:sz w:val="27"/>
          <w:szCs w:val="27"/>
        </w:rPr>
        <w:t>№ 218-ФЗ «О государственной регистрации недвижимости»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 xml:space="preserve"> </w:t>
      </w:r>
      <w:r w:rsidR="00110DF7" w:rsidRPr="00110DF7">
        <w:rPr>
          <w:sz w:val="27"/>
          <w:szCs w:val="27"/>
        </w:rPr>
        <w:t xml:space="preserve">руководствуясь </w:t>
      </w:r>
      <w:r w:rsidR="003D150E">
        <w:rPr>
          <w:sz w:val="27"/>
          <w:szCs w:val="27"/>
        </w:rPr>
        <w:t>Уставом Орлов</w:t>
      </w:r>
      <w:r w:rsidR="003D0EBE" w:rsidRPr="00110DF7">
        <w:rPr>
          <w:sz w:val="27"/>
          <w:szCs w:val="27"/>
        </w:rPr>
        <w:t xml:space="preserve">ского сельского поселения Тарского муниципального района Омской области, </w:t>
      </w:r>
      <w:r w:rsidR="00CA7F65" w:rsidRPr="00110DF7">
        <w:rPr>
          <w:sz w:val="27"/>
          <w:szCs w:val="27"/>
        </w:rPr>
        <w:t>А</w:t>
      </w:r>
      <w:r w:rsidR="00421222" w:rsidRPr="00110DF7">
        <w:rPr>
          <w:sz w:val="27"/>
          <w:szCs w:val="27"/>
        </w:rPr>
        <w:t xml:space="preserve">дминистрация </w:t>
      </w:r>
      <w:r w:rsidR="003D150E">
        <w:rPr>
          <w:sz w:val="27"/>
          <w:szCs w:val="27"/>
        </w:rPr>
        <w:t>Орлов</w:t>
      </w:r>
      <w:r w:rsidR="00CA7F65" w:rsidRPr="00110DF7">
        <w:rPr>
          <w:sz w:val="27"/>
          <w:szCs w:val="27"/>
        </w:rPr>
        <w:t>ского</w:t>
      </w:r>
      <w:r w:rsidR="00421222" w:rsidRPr="00110DF7">
        <w:rPr>
          <w:sz w:val="27"/>
          <w:szCs w:val="27"/>
        </w:rPr>
        <w:t xml:space="preserve"> сельского поселения</w:t>
      </w:r>
      <w:r w:rsidR="00CA7F65" w:rsidRPr="00110DF7">
        <w:rPr>
          <w:sz w:val="27"/>
          <w:szCs w:val="27"/>
        </w:rPr>
        <w:t xml:space="preserve"> Тарского муниципального района Омской области ПОСТАНОВЛЯЕТ</w:t>
      </w:r>
      <w:r w:rsidR="00421222" w:rsidRPr="00110DF7">
        <w:rPr>
          <w:sz w:val="27"/>
          <w:szCs w:val="27"/>
        </w:rPr>
        <w:t>:</w:t>
      </w:r>
    </w:p>
    <w:p w:rsidR="00421222" w:rsidRDefault="003D0EBE" w:rsidP="00B620D3">
      <w:pPr>
        <w:pStyle w:val="ConsPlusNormal"/>
        <w:numPr>
          <w:ilvl w:val="0"/>
          <w:numId w:val="4"/>
        </w:numPr>
        <w:jc w:val="both"/>
        <w:rPr>
          <w:sz w:val="27"/>
          <w:szCs w:val="27"/>
        </w:rPr>
      </w:pPr>
      <w:r w:rsidRPr="00110DF7">
        <w:rPr>
          <w:sz w:val="27"/>
          <w:szCs w:val="27"/>
        </w:rPr>
        <w:t xml:space="preserve">Внести в </w:t>
      </w:r>
      <w:r w:rsidR="003D150E">
        <w:rPr>
          <w:sz w:val="27"/>
          <w:szCs w:val="27"/>
        </w:rPr>
        <w:t>постановление Администрации Орлов</w:t>
      </w:r>
      <w:r w:rsidRPr="00110DF7">
        <w:rPr>
          <w:sz w:val="27"/>
          <w:szCs w:val="27"/>
        </w:rPr>
        <w:t xml:space="preserve">ского сельского поселения </w:t>
      </w:r>
      <w:r w:rsidR="00110DF7" w:rsidRPr="00110DF7">
        <w:rPr>
          <w:sz w:val="27"/>
          <w:szCs w:val="27"/>
        </w:rPr>
        <w:t xml:space="preserve">от </w:t>
      </w:r>
      <w:r w:rsidR="003D150E">
        <w:rPr>
          <w:sz w:val="27"/>
          <w:szCs w:val="27"/>
        </w:rPr>
        <w:t>10</w:t>
      </w:r>
      <w:r w:rsidR="00345E9C" w:rsidRPr="00345E9C">
        <w:rPr>
          <w:sz w:val="27"/>
          <w:szCs w:val="27"/>
        </w:rPr>
        <w:t xml:space="preserve"> марта 2023 г</w:t>
      </w:r>
      <w:r w:rsidR="003D150E">
        <w:rPr>
          <w:sz w:val="27"/>
          <w:szCs w:val="27"/>
        </w:rPr>
        <w:t>ода № 22</w:t>
      </w:r>
      <w:r w:rsidR="00345E9C" w:rsidRPr="00345E9C">
        <w:rPr>
          <w:sz w:val="27"/>
          <w:szCs w:val="27"/>
        </w:rPr>
        <w:t xml:space="preserve"> «Об утверждении Порядка выявления и оформления выморочног</w:t>
      </w:r>
      <w:r w:rsidR="003D150E">
        <w:rPr>
          <w:sz w:val="27"/>
          <w:szCs w:val="27"/>
        </w:rPr>
        <w:t>о имущества в собственность Орлов</w:t>
      </w:r>
      <w:r w:rsidR="00345E9C" w:rsidRPr="00345E9C">
        <w:rPr>
          <w:sz w:val="27"/>
          <w:szCs w:val="27"/>
        </w:rPr>
        <w:t>ского сельского поселения»</w:t>
      </w:r>
      <w:r w:rsidRPr="00110DF7">
        <w:rPr>
          <w:sz w:val="27"/>
          <w:szCs w:val="27"/>
        </w:rPr>
        <w:t>, следующие изменения:</w:t>
      </w:r>
    </w:p>
    <w:p w:rsidR="00B620D3" w:rsidRDefault="000210D9" w:rsidP="00B620D3">
      <w:pPr>
        <w:pStyle w:val="ConsPlusNormal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620D3">
        <w:rPr>
          <w:sz w:val="27"/>
          <w:szCs w:val="27"/>
        </w:rPr>
        <w:t>пункт 2.2 изложить в следующей редакции:</w:t>
      </w:r>
    </w:p>
    <w:p w:rsidR="000210D9" w:rsidRPr="000210D9" w:rsidRDefault="000210D9" w:rsidP="000210D9">
      <w:pPr>
        <w:ind w:firstLine="709"/>
        <w:jc w:val="both"/>
        <w:rPr>
          <w:color w:val="000000"/>
          <w:sz w:val="27"/>
          <w:szCs w:val="27"/>
        </w:rPr>
      </w:pPr>
      <w:r w:rsidRPr="000210D9">
        <w:rPr>
          <w:sz w:val="27"/>
          <w:szCs w:val="27"/>
        </w:rPr>
        <w:t xml:space="preserve">«2.2. </w:t>
      </w:r>
      <w:r w:rsidRPr="000210D9">
        <w:rPr>
          <w:color w:val="000000"/>
          <w:sz w:val="27"/>
          <w:szCs w:val="27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</w:t>
      </w:r>
      <w:r>
        <w:rPr>
          <w:color w:val="000000"/>
          <w:sz w:val="27"/>
          <w:szCs w:val="27"/>
        </w:rPr>
        <w:t>направляет</w:t>
      </w:r>
      <w:r w:rsidRPr="000210D9">
        <w:rPr>
          <w:color w:val="000000"/>
          <w:sz w:val="27"/>
          <w:szCs w:val="27"/>
        </w:rPr>
        <w:t xml:space="preserve"> запрос </w:t>
      </w:r>
      <w:r>
        <w:rPr>
          <w:color w:val="000000"/>
          <w:sz w:val="27"/>
          <w:szCs w:val="27"/>
        </w:rPr>
        <w:t xml:space="preserve">в электронной форме </w:t>
      </w:r>
      <w:r w:rsidRPr="000210D9">
        <w:rPr>
          <w:color w:val="000000"/>
          <w:sz w:val="27"/>
          <w:szCs w:val="27"/>
        </w:rPr>
        <w:t>в орган, осуществляющий (осуществлявший) государственную регистрацию прав на недвижимость.</w:t>
      </w:r>
      <w:r w:rsidRPr="000210D9">
        <w:rPr>
          <w:color w:val="000000"/>
          <w:sz w:val="27"/>
          <w:szCs w:val="27"/>
        </w:rPr>
        <w:t>».</w:t>
      </w:r>
      <w:r w:rsidRPr="000210D9">
        <w:rPr>
          <w:color w:val="000000"/>
          <w:sz w:val="27"/>
          <w:szCs w:val="27"/>
        </w:rPr>
        <w:t xml:space="preserve"> </w:t>
      </w:r>
    </w:p>
    <w:p w:rsidR="00345E9C" w:rsidRPr="00345E9C" w:rsidRDefault="000210D9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345E9C" w:rsidRPr="00345E9C">
        <w:rPr>
          <w:sz w:val="27"/>
          <w:szCs w:val="27"/>
        </w:rPr>
        <w:t>пункт 3.3 изложить в следующей редакции:</w:t>
      </w:r>
    </w:p>
    <w:p w:rsidR="00345E9C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45E9C">
        <w:rPr>
          <w:sz w:val="27"/>
          <w:szCs w:val="27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законодательством.».</w:t>
      </w:r>
    </w:p>
    <w:p w:rsidR="00CA7F65" w:rsidRPr="00110DF7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A7F65" w:rsidRPr="00110DF7">
        <w:rPr>
          <w:sz w:val="27"/>
          <w:szCs w:val="27"/>
        </w:rPr>
        <w:t xml:space="preserve">. </w:t>
      </w:r>
      <w:r w:rsidR="00110DF7" w:rsidRPr="00110DF7">
        <w:rPr>
          <w:sz w:val="27"/>
          <w:szCs w:val="27"/>
        </w:rPr>
        <w:t>Опубликовать настоящее постановление в информационном бюл</w:t>
      </w:r>
      <w:r w:rsidR="003D150E">
        <w:rPr>
          <w:sz w:val="27"/>
          <w:szCs w:val="27"/>
        </w:rPr>
        <w:t>летене «Официальный вестник Орлов</w:t>
      </w:r>
      <w:r w:rsidR="00110DF7" w:rsidRPr="00110DF7">
        <w:rPr>
          <w:sz w:val="27"/>
          <w:szCs w:val="27"/>
        </w:rPr>
        <w:t>ского сельского поселения» и разместить на официа</w:t>
      </w:r>
      <w:r w:rsidR="003D150E">
        <w:rPr>
          <w:sz w:val="27"/>
          <w:szCs w:val="27"/>
        </w:rPr>
        <w:t>льном сайте Орлов</w:t>
      </w:r>
      <w:r w:rsidR="00110DF7" w:rsidRPr="00110DF7">
        <w:rPr>
          <w:sz w:val="27"/>
          <w:szCs w:val="27"/>
        </w:rPr>
        <w:t>ского сельского поселения Тарского муниципального района Омской области (</w:t>
      </w:r>
      <w:hyperlink r:id="rId8" w:history="1">
        <w:r w:rsidR="003D150E" w:rsidRPr="004E383A">
          <w:rPr>
            <w:rStyle w:val="a3"/>
            <w:sz w:val="27"/>
            <w:szCs w:val="27"/>
          </w:rPr>
          <w:t>https://</w:t>
        </w:r>
        <w:r w:rsidR="003D150E" w:rsidRPr="004E383A">
          <w:rPr>
            <w:rStyle w:val="a3"/>
            <w:sz w:val="27"/>
            <w:szCs w:val="27"/>
            <w:lang w:val="en-US"/>
          </w:rPr>
          <w:t>orlov</w:t>
        </w:r>
        <w:r w:rsidR="003D150E" w:rsidRPr="004E383A">
          <w:rPr>
            <w:rStyle w:val="a3"/>
            <w:sz w:val="27"/>
            <w:szCs w:val="27"/>
          </w:rPr>
          <w:t>skoe-r52.gosweb.gosuslugi.ru</w:t>
        </w:r>
      </w:hyperlink>
      <w:r w:rsidR="00110DF7" w:rsidRPr="00110DF7">
        <w:rPr>
          <w:sz w:val="27"/>
          <w:szCs w:val="27"/>
        </w:rPr>
        <w:t>).</w:t>
      </w:r>
    </w:p>
    <w:p w:rsidR="00CA7F65" w:rsidRPr="00110DF7" w:rsidRDefault="00345E9C" w:rsidP="00CA7F6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A7F65" w:rsidRPr="00110DF7">
        <w:rPr>
          <w:sz w:val="27"/>
          <w:szCs w:val="27"/>
        </w:rPr>
        <w:t>. Настоящее постановление вступает в силу со дня официального опубликования (обнародования).</w:t>
      </w:r>
    </w:p>
    <w:p w:rsidR="00CA7F65" w:rsidRPr="00110DF7" w:rsidRDefault="00345E9C" w:rsidP="00CA7F65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A7F65" w:rsidRPr="00110DF7">
        <w:rPr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p w:rsidR="00CA7F65" w:rsidRPr="00110DF7" w:rsidRDefault="00CA7F65" w:rsidP="00CA7F65">
      <w:pPr>
        <w:jc w:val="both"/>
        <w:rPr>
          <w:sz w:val="27"/>
          <w:szCs w:val="27"/>
        </w:rPr>
      </w:pPr>
    </w:p>
    <w:p w:rsidR="00110DF7" w:rsidRPr="00110DF7" w:rsidRDefault="00110DF7" w:rsidP="00CA7F65">
      <w:pPr>
        <w:jc w:val="both"/>
        <w:rPr>
          <w:sz w:val="27"/>
          <w:szCs w:val="27"/>
        </w:rPr>
      </w:pPr>
    </w:p>
    <w:p w:rsidR="00421222" w:rsidRPr="00110DF7" w:rsidRDefault="003D150E" w:rsidP="00345E9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 Орлов</w:t>
      </w:r>
      <w:r w:rsidR="00CA7F65" w:rsidRPr="00110DF7">
        <w:rPr>
          <w:sz w:val="27"/>
          <w:szCs w:val="27"/>
        </w:rPr>
        <w:t xml:space="preserve">ского сельского поселения                        </w:t>
      </w:r>
      <w:r w:rsidR="00345E9C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>А.В. Губкин</w:t>
      </w:r>
    </w:p>
    <w:sectPr w:rsidR="00421222" w:rsidRPr="00110DF7" w:rsidSect="00345E9C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71" w:rsidRDefault="00E55871" w:rsidP="00E55258">
      <w:r>
        <w:separator/>
      </w:r>
    </w:p>
  </w:endnote>
  <w:endnote w:type="continuationSeparator" w:id="0">
    <w:p w:rsidR="00E55871" w:rsidRDefault="00E55871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71" w:rsidRDefault="00E55871" w:rsidP="00E55258">
      <w:r>
        <w:separator/>
      </w:r>
    </w:p>
  </w:footnote>
  <w:footnote w:type="continuationSeparator" w:id="0">
    <w:p w:rsidR="00E55871" w:rsidRDefault="00E55871" w:rsidP="00E5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4F2D36"/>
    <w:multiLevelType w:val="hybridMultilevel"/>
    <w:tmpl w:val="915E53DC"/>
    <w:lvl w:ilvl="0" w:tplc="DB3E5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5BC"/>
    <w:rsid w:val="000033AC"/>
    <w:rsid w:val="00016B2A"/>
    <w:rsid w:val="000210D9"/>
    <w:rsid w:val="00022C33"/>
    <w:rsid w:val="00023235"/>
    <w:rsid w:val="00024A6C"/>
    <w:rsid w:val="00030319"/>
    <w:rsid w:val="000315B5"/>
    <w:rsid w:val="0004622E"/>
    <w:rsid w:val="00050D25"/>
    <w:rsid w:val="000710AF"/>
    <w:rsid w:val="000750E4"/>
    <w:rsid w:val="00095AA8"/>
    <w:rsid w:val="00095E2F"/>
    <w:rsid w:val="000A3937"/>
    <w:rsid w:val="000A4FC3"/>
    <w:rsid w:val="000A53CD"/>
    <w:rsid w:val="000B3EDD"/>
    <w:rsid w:val="000D781B"/>
    <w:rsid w:val="0010007E"/>
    <w:rsid w:val="00100385"/>
    <w:rsid w:val="00110DF7"/>
    <w:rsid w:val="00126107"/>
    <w:rsid w:val="0013564A"/>
    <w:rsid w:val="001503D4"/>
    <w:rsid w:val="00150D22"/>
    <w:rsid w:val="00166B3F"/>
    <w:rsid w:val="00174417"/>
    <w:rsid w:val="00175CF2"/>
    <w:rsid w:val="001A17EA"/>
    <w:rsid w:val="001B089E"/>
    <w:rsid w:val="001D6871"/>
    <w:rsid w:val="001E1DFE"/>
    <w:rsid w:val="001E48F0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F04A4"/>
    <w:rsid w:val="002F6343"/>
    <w:rsid w:val="0030795C"/>
    <w:rsid w:val="0031083C"/>
    <w:rsid w:val="00324765"/>
    <w:rsid w:val="00326496"/>
    <w:rsid w:val="00331149"/>
    <w:rsid w:val="00333374"/>
    <w:rsid w:val="003357F5"/>
    <w:rsid w:val="00337979"/>
    <w:rsid w:val="00340011"/>
    <w:rsid w:val="00345E9C"/>
    <w:rsid w:val="00354051"/>
    <w:rsid w:val="00355B25"/>
    <w:rsid w:val="00357B95"/>
    <w:rsid w:val="003652BF"/>
    <w:rsid w:val="00380EA5"/>
    <w:rsid w:val="003828C8"/>
    <w:rsid w:val="0038709E"/>
    <w:rsid w:val="003A4266"/>
    <w:rsid w:val="003B0464"/>
    <w:rsid w:val="003C18B2"/>
    <w:rsid w:val="003D0EBE"/>
    <w:rsid w:val="003D150E"/>
    <w:rsid w:val="003E7A71"/>
    <w:rsid w:val="003F3AA5"/>
    <w:rsid w:val="003F7826"/>
    <w:rsid w:val="00400B21"/>
    <w:rsid w:val="004041B3"/>
    <w:rsid w:val="00405950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70DA"/>
    <w:rsid w:val="004B146F"/>
    <w:rsid w:val="004B42E7"/>
    <w:rsid w:val="004D78F4"/>
    <w:rsid w:val="00504A75"/>
    <w:rsid w:val="005070A6"/>
    <w:rsid w:val="00507628"/>
    <w:rsid w:val="0051159C"/>
    <w:rsid w:val="00526A2B"/>
    <w:rsid w:val="00537050"/>
    <w:rsid w:val="00537D6B"/>
    <w:rsid w:val="00596AB7"/>
    <w:rsid w:val="005A36E7"/>
    <w:rsid w:val="005B1265"/>
    <w:rsid w:val="005B3790"/>
    <w:rsid w:val="005B5B38"/>
    <w:rsid w:val="005C1369"/>
    <w:rsid w:val="005C3985"/>
    <w:rsid w:val="005D10A1"/>
    <w:rsid w:val="005E78F0"/>
    <w:rsid w:val="005F7212"/>
    <w:rsid w:val="005F7344"/>
    <w:rsid w:val="00612015"/>
    <w:rsid w:val="006162E3"/>
    <w:rsid w:val="006269B1"/>
    <w:rsid w:val="00640220"/>
    <w:rsid w:val="006472C6"/>
    <w:rsid w:val="00657D33"/>
    <w:rsid w:val="00661301"/>
    <w:rsid w:val="00662868"/>
    <w:rsid w:val="00666B53"/>
    <w:rsid w:val="006674B5"/>
    <w:rsid w:val="006A1BE9"/>
    <w:rsid w:val="006A28E0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1412"/>
    <w:rsid w:val="0080499F"/>
    <w:rsid w:val="00837D3E"/>
    <w:rsid w:val="00844336"/>
    <w:rsid w:val="00845C3F"/>
    <w:rsid w:val="00845F4C"/>
    <w:rsid w:val="008562F4"/>
    <w:rsid w:val="00860A1C"/>
    <w:rsid w:val="00884269"/>
    <w:rsid w:val="008E2F4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7DB9"/>
    <w:rsid w:val="009A267E"/>
    <w:rsid w:val="009A6348"/>
    <w:rsid w:val="009B6271"/>
    <w:rsid w:val="009D5DEA"/>
    <w:rsid w:val="009F525A"/>
    <w:rsid w:val="00A117FB"/>
    <w:rsid w:val="00A13BD2"/>
    <w:rsid w:val="00A16EB4"/>
    <w:rsid w:val="00A24D40"/>
    <w:rsid w:val="00A362F2"/>
    <w:rsid w:val="00A4331E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620D3"/>
    <w:rsid w:val="00B701D4"/>
    <w:rsid w:val="00B7043A"/>
    <w:rsid w:val="00B70FE8"/>
    <w:rsid w:val="00B8042B"/>
    <w:rsid w:val="00B813BD"/>
    <w:rsid w:val="00B91A16"/>
    <w:rsid w:val="00B91AA1"/>
    <w:rsid w:val="00B95E1F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3568A"/>
    <w:rsid w:val="00D44633"/>
    <w:rsid w:val="00D66821"/>
    <w:rsid w:val="00D66C7F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5871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528D"/>
    <w:rsid w:val="00FD5EB0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4662B"/>
  <w15:docId w15:val="{F1E6647C-2FC2-444C-BFD7-6DB34750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ov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E659-A04F-4948-9F3D-FFA84D36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Atlantic</cp:lastModifiedBy>
  <cp:revision>42</cp:revision>
  <cp:lastPrinted>2019-10-18T05:00:00Z</cp:lastPrinted>
  <dcterms:created xsi:type="dcterms:W3CDTF">2019-04-05T09:38:00Z</dcterms:created>
  <dcterms:modified xsi:type="dcterms:W3CDTF">2025-06-20T04:43:00Z</dcterms:modified>
</cp:coreProperties>
</file>